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68E0F" w14:textId="4705240C" w:rsidR="00E441AF" w:rsidRDefault="004F150E" w:rsidP="00E441AF">
      <w:pPr>
        <w:jc w:val="center"/>
        <w:rPr>
          <w:rFonts w:ascii="Times New Roman" w:hAnsi="Times New Roman"/>
          <w:b/>
          <w:sz w:val="24"/>
          <w:szCs w:val="24"/>
        </w:rPr>
      </w:pPr>
      <w:r>
        <w:rPr>
          <w:rFonts w:ascii="Times New Roman" w:hAnsi="Times New Roman"/>
          <w:b/>
          <w:sz w:val="24"/>
          <w:szCs w:val="24"/>
        </w:rPr>
        <w:t>Twin Cities Vipassana Collective</w:t>
      </w:r>
      <w:r w:rsidR="006320D2">
        <w:rPr>
          <w:rFonts w:ascii="Times New Roman" w:hAnsi="Times New Roman"/>
          <w:b/>
          <w:sz w:val="24"/>
          <w:szCs w:val="24"/>
        </w:rPr>
        <w:t xml:space="preserve"> (TCVC)</w:t>
      </w:r>
      <w:r w:rsidR="00B461DD">
        <w:rPr>
          <w:rFonts w:ascii="Times New Roman" w:hAnsi="Times New Roman"/>
          <w:b/>
          <w:sz w:val="24"/>
          <w:szCs w:val="24"/>
        </w:rPr>
        <w:t xml:space="preserve"> Operational</w:t>
      </w:r>
      <w:r w:rsidR="006320D2">
        <w:rPr>
          <w:rFonts w:ascii="Times New Roman" w:hAnsi="Times New Roman"/>
          <w:b/>
          <w:sz w:val="24"/>
          <w:szCs w:val="24"/>
        </w:rPr>
        <w:t xml:space="preserve"> Policies</w:t>
      </w:r>
      <w:r w:rsidR="00E441AF">
        <w:rPr>
          <w:rFonts w:ascii="Times New Roman" w:hAnsi="Times New Roman"/>
          <w:b/>
          <w:sz w:val="24"/>
          <w:szCs w:val="24"/>
        </w:rPr>
        <w:br/>
      </w:r>
      <w:r w:rsidR="0072693E">
        <w:rPr>
          <w:rFonts w:ascii="Times New Roman" w:hAnsi="Times New Roman"/>
          <w:bCs/>
          <w:sz w:val="24"/>
          <w:szCs w:val="24"/>
        </w:rPr>
        <w:t xml:space="preserve">Last update: </w:t>
      </w:r>
      <w:r w:rsidR="0095782B">
        <w:rPr>
          <w:rFonts w:ascii="Times New Roman" w:hAnsi="Times New Roman"/>
          <w:bCs/>
          <w:sz w:val="24"/>
          <w:szCs w:val="24"/>
        </w:rPr>
        <w:t>September</w:t>
      </w:r>
      <w:r w:rsidR="00AC23D8">
        <w:rPr>
          <w:rFonts w:ascii="Times New Roman" w:hAnsi="Times New Roman"/>
          <w:bCs/>
          <w:sz w:val="24"/>
          <w:szCs w:val="24"/>
        </w:rPr>
        <w:t xml:space="preserve"> 29, 2024</w:t>
      </w:r>
    </w:p>
    <w:p w14:paraId="1854C026" w14:textId="77777777" w:rsidR="004F150E" w:rsidRPr="005C500C" w:rsidRDefault="00DB090B">
      <w:pPr>
        <w:pStyle w:val="NoSpacing"/>
        <w:rPr>
          <w:rFonts w:ascii="Times New Roman" w:hAnsi="Times New Roman"/>
          <w:b/>
          <w:sz w:val="24"/>
          <w:szCs w:val="24"/>
          <w:u w:val="single"/>
        </w:rPr>
      </w:pPr>
      <w:r>
        <w:rPr>
          <w:rFonts w:ascii="Times New Roman" w:hAnsi="Times New Roman"/>
          <w:b/>
          <w:sz w:val="24"/>
          <w:szCs w:val="24"/>
          <w:u w:val="single"/>
        </w:rPr>
        <w:t xml:space="preserve">I  </w:t>
      </w:r>
      <w:r w:rsidR="005C500C" w:rsidRPr="005C500C">
        <w:rPr>
          <w:rFonts w:ascii="Times New Roman" w:hAnsi="Times New Roman"/>
          <w:b/>
          <w:sz w:val="24"/>
          <w:szCs w:val="24"/>
          <w:u w:val="single"/>
        </w:rPr>
        <w:t>Organization</w:t>
      </w:r>
    </w:p>
    <w:p w14:paraId="065C3E76" w14:textId="77777777" w:rsidR="005C500C" w:rsidRPr="00C1296B" w:rsidRDefault="005C500C" w:rsidP="005C500C">
      <w:pPr>
        <w:pStyle w:val="NoSpacing"/>
        <w:rPr>
          <w:rFonts w:ascii="Times New Roman" w:hAnsi="Times New Roman"/>
          <w:b/>
          <w:bCs/>
          <w:sz w:val="24"/>
          <w:szCs w:val="24"/>
        </w:rPr>
      </w:pPr>
      <w:r w:rsidRPr="00C1296B">
        <w:rPr>
          <w:rFonts w:ascii="Times New Roman" w:hAnsi="Times New Roman"/>
          <w:b/>
          <w:bCs/>
          <w:sz w:val="24"/>
          <w:szCs w:val="24"/>
        </w:rPr>
        <w:t>7/2008, 7/2009 and updated 9/2021 – Board positions</w:t>
      </w:r>
    </w:p>
    <w:p w14:paraId="1BD4E161" w14:textId="77777777" w:rsidR="005C500C" w:rsidRDefault="005C500C" w:rsidP="005C500C">
      <w:pPr>
        <w:pStyle w:val="NoSpacing"/>
        <w:rPr>
          <w:rFonts w:ascii="Times New Roman" w:hAnsi="Times New Roman"/>
          <w:sz w:val="24"/>
          <w:szCs w:val="24"/>
        </w:rPr>
      </w:pPr>
      <w:r>
        <w:rPr>
          <w:rFonts w:ascii="Times New Roman" w:hAnsi="Times New Roman"/>
          <w:sz w:val="24"/>
          <w:szCs w:val="24"/>
        </w:rPr>
        <w:t xml:space="preserve">As a non-profit organization, TCVC is legally required to have a Board Chair and Treasurer. Other board positions include Retreat Coordinator and Newsletter Coordinator. Other work, such as taking meeting minutes, updating the website and handling audio files may be shared among board members. </w:t>
      </w:r>
    </w:p>
    <w:p w14:paraId="50D6F5AB" w14:textId="77777777" w:rsidR="005C500C" w:rsidRDefault="005C500C" w:rsidP="005C500C">
      <w:pPr>
        <w:pStyle w:val="NoSpacing"/>
        <w:rPr>
          <w:rFonts w:ascii="Times New Roman" w:hAnsi="Times New Roman"/>
          <w:sz w:val="24"/>
          <w:szCs w:val="24"/>
        </w:rPr>
      </w:pPr>
    </w:p>
    <w:p w14:paraId="619B7A22" w14:textId="77777777" w:rsidR="005C500C" w:rsidRDefault="005C500C" w:rsidP="005C500C">
      <w:pPr>
        <w:pStyle w:val="NoSpacing"/>
        <w:rPr>
          <w:rFonts w:ascii="Times New Roman" w:hAnsi="Times New Roman"/>
          <w:sz w:val="24"/>
          <w:szCs w:val="24"/>
        </w:rPr>
      </w:pPr>
      <w:r>
        <w:rPr>
          <w:rFonts w:ascii="Times New Roman" w:hAnsi="Times New Roman"/>
          <w:sz w:val="24"/>
          <w:szCs w:val="24"/>
        </w:rPr>
        <w:t>The officer position of Chair of the board is limited to one year.  The board will continue to rotate the role of facilitator at meetings and function as a collective, with the officer position of Chair being a nominal position.</w:t>
      </w:r>
    </w:p>
    <w:p w14:paraId="24A96277" w14:textId="77777777" w:rsidR="00D82059" w:rsidRDefault="00D82059" w:rsidP="005C500C">
      <w:pPr>
        <w:pStyle w:val="NoSpacing"/>
        <w:rPr>
          <w:rFonts w:ascii="Times New Roman" w:hAnsi="Times New Roman"/>
          <w:sz w:val="24"/>
          <w:szCs w:val="24"/>
        </w:rPr>
      </w:pPr>
    </w:p>
    <w:p w14:paraId="1133293A" w14:textId="77777777" w:rsidR="00D82059" w:rsidRPr="00AF4BB7" w:rsidRDefault="00D82059" w:rsidP="00D82059">
      <w:pPr>
        <w:pStyle w:val="NoSpacing"/>
        <w:keepNext/>
        <w:keepLines/>
        <w:rPr>
          <w:rFonts w:ascii="Times New Roman" w:hAnsi="Times New Roman"/>
          <w:b/>
          <w:bCs/>
          <w:sz w:val="24"/>
          <w:szCs w:val="24"/>
        </w:rPr>
      </w:pPr>
      <w:r w:rsidRPr="00AF4BB7">
        <w:rPr>
          <w:rFonts w:ascii="Times New Roman" w:hAnsi="Times New Roman"/>
          <w:b/>
          <w:bCs/>
          <w:sz w:val="24"/>
          <w:szCs w:val="24"/>
        </w:rPr>
        <w:t>10/2007 – Membership</w:t>
      </w:r>
    </w:p>
    <w:p w14:paraId="72C1602C" w14:textId="77777777" w:rsidR="00D82059" w:rsidRDefault="00D82059" w:rsidP="00D82059">
      <w:pPr>
        <w:pStyle w:val="NoSpacing"/>
        <w:keepNext/>
        <w:keepLines/>
        <w:rPr>
          <w:rFonts w:ascii="Times New Roman" w:hAnsi="Times New Roman"/>
          <w:sz w:val="24"/>
          <w:szCs w:val="24"/>
        </w:rPr>
      </w:pPr>
      <w:r>
        <w:rPr>
          <w:rFonts w:ascii="Times New Roman" w:hAnsi="Times New Roman"/>
          <w:sz w:val="24"/>
          <w:szCs w:val="24"/>
        </w:rPr>
        <w:t>A clarification:  The main purpose of membership is to provide oversight of the board and prevent it from becoming a “closed system”.  The membership chooses the board and may give input at board meetings.  People are also able to show their support of TCVC by becoming members.</w:t>
      </w:r>
    </w:p>
    <w:p w14:paraId="7F936A79" w14:textId="77777777" w:rsidR="00D82059" w:rsidRDefault="00D82059" w:rsidP="00D82059">
      <w:pPr>
        <w:pStyle w:val="NoSpacing"/>
        <w:rPr>
          <w:rFonts w:ascii="Times New Roman" w:hAnsi="Times New Roman"/>
          <w:sz w:val="24"/>
          <w:szCs w:val="24"/>
        </w:rPr>
      </w:pPr>
    </w:p>
    <w:p w14:paraId="556892C6" w14:textId="77777777" w:rsidR="00D82059" w:rsidRPr="00AF4BB7" w:rsidRDefault="00D82059" w:rsidP="00D82059">
      <w:pPr>
        <w:pStyle w:val="NoSpacing"/>
        <w:keepNext/>
        <w:keepLines/>
        <w:rPr>
          <w:rFonts w:ascii="Times New Roman" w:hAnsi="Times New Roman"/>
          <w:b/>
          <w:bCs/>
          <w:sz w:val="24"/>
          <w:szCs w:val="24"/>
        </w:rPr>
      </w:pPr>
      <w:r w:rsidRPr="00AF4BB7">
        <w:rPr>
          <w:rFonts w:ascii="Times New Roman" w:hAnsi="Times New Roman"/>
          <w:b/>
          <w:bCs/>
          <w:sz w:val="24"/>
          <w:szCs w:val="24"/>
        </w:rPr>
        <w:t>10/2007, updated 9/2021 – Meeting Announcements</w:t>
      </w:r>
    </w:p>
    <w:p w14:paraId="27D3A8A6" w14:textId="77777777" w:rsidR="00D82059" w:rsidRDefault="00D82059" w:rsidP="00D82059">
      <w:pPr>
        <w:pStyle w:val="NoSpacing"/>
        <w:keepNext/>
        <w:keepLines/>
        <w:rPr>
          <w:rFonts w:ascii="Times New Roman" w:hAnsi="Times New Roman"/>
          <w:sz w:val="24"/>
          <w:szCs w:val="24"/>
        </w:rPr>
      </w:pPr>
      <w:r>
        <w:rPr>
          <w:rFonts w:ascii="Times New Roman" w:hAnsi="Times New Roman"/>
          <w:sz w:val="24"/>
          <w:szCs w:val="24"/>
        </w:rPr>
        <w:t>The secretary will send e-mail invitations to board members regarding upcoming board meetings and identified topics for discussion.</w:t>
      </w:r>
    </w:p>
    <w:p w14:paraId="7DF99F4C" w14:textId="77777777" w:rsidR="005C500C" w:rsidRDefault="005C500C">
      <w:pPr>
        <w:pStyle w:val="NoSpacing"/>
        <w:rPr>
          <w:rFonts w:ascii="Times New Roman" w:hAnsi="Times New Roman"/>
          <w:b/>
          <w:sz w:val="24"/>
          <w:szCs w:val="24"/>
        </w:rPr>
      </w:pPr>
    </w:p>
    <w:p w14:paraId="6C61333F" w14:textId="77777777" w:rsidR="00D82059" w:rsidRPr="00D82059" w:rsidRDefault="00DB090B" w:rsidP="00D82059">
      <w:pPr>
        <w:pStyle w:val="NoSpacing"/>
        <w:rPr>
          <w:rFonts w:ascii="Times New Roman" w:hAnsi="Times New Roman"/>
          <w:b/>
          <w:bCs/>
          <w:sz w:val="24"/>
          <w:szCs w:val="24"/>
          <w:u w:val="single"/>
        </w:rPr>
      </w:pPr>
      <w:r>
        <w:rPr>
          <w:rFonts w:ascii="Times New Roman" w:hAnsi="Times New Roman"/>
          <w:b/>
          <w:bCs/>
          <w:sz w:val="24"/>
          <w:szCs w:val="24"/>
          <w:u w:val="single"/>
        </w:rPr>
        <w:t xml:space="preserve">II </w:t>
      </w:r>
      <w:r w:rsidR="00D82059" w:rsidRPr="00D82059">
        <w:rPr>
          <w:rFonts w:ascii="Times New Roman" w:hAnsi="Times New Roman"/>
          <w:b/>
          <w:bCs/>
          <w:sz w:val="24"/>
          <w:szCs w:val="24"/>
          <w:u w:val="single"/>
        </w:rPr>
        <w:t>TCVC Retreats</w:t>
      </w:r>
    </w:p>
    <w:p w14:paraId="67F7F5D7" w14:textId="77777777" w:rsidR="00145B9C" w:rsidRPr="00AF4BB7" w:rsidRDefault="00145B9C" w:rsidP="00145B9C">
      <w:pPr>
        <w:pStyle w:val="NoSpacing"/>
        <w:keepNext/>
        <w:keepLines/>
        <w:rPr>
          <w:rFonts w:ascii="Times New Roman" w:hAnsi="Times New Roman"/>
          <w:b/>
          <w:bCs/>
          <w:sz w:val="24"/>
          <w:szCs w:val="24"/>
        </w:rPr>
      </w:pPr>
      <w:r w:rsidRPr="00AF4BB7">
        <w:rPr>
          <w:rFonts w:ascii="Times New Roman" w:hAnsi="Times New Roman"/>
          <w:b/>
          <w:bCs/>
          <w:sz w:val="24"/>
          <w:szCs w:val="24"/>
        </w:rPr>
        <w:t>Updated 9/2021 – Remuneration for managers and registrars</w:t>
      </w:r>
    </w:p>
    <w:p w14:paraId="2E9F1FFC" w14:textId="77777777" w:rsidR="00145B9C" w:rsidRDefault="00145B9C" w:rsidP="00145B9C">
      <w:pPr>
        <w:pStyle w:val="NoSpacing"/>
        <w:keepNext/>
        <w:keepLines/>
        <w:rPr>
          <w:rFonts w:ascii="Times New Roman" w:hAnsi="Times New Roman"/>
          <w:sz w:val="24"/>
          <w:szCs w:val="24"/>
        </w:rPr>
      </w:pPr>
      <w:r>
        <w:rPr>
          <w:rFonts w:ascii="Times New Roman" w:hAnsi="Times New Roman"/>
          <w:sz w:val="24"/>
          <w:szCs w:val="24"/>
        </w:rPr>
        <w:t>Managers and registrars will receive half the cost of their room for either the current retreat or a future retreat. Managers and registrars for online retreats pay the entire online retreat fee and can use this remuneration to offset the cost of a future residential retreat. The treasurer tracks remuneration owed for previous retreats as a liability.</w:t>
      </w:r>
    </w:p>
    <w:p w14:paraId="299AC916" w14:textId="77777777" w:rsidR="00145B9C" w:rsidRDefault="00145B9C" w:rsidP="00D82059">
      <w:pPr>
        <w:pStyle w:val="NoSpacing"/>
        <w:rPr>
          <w:rFonts w:ascii="Times New Roman" w:hAnsi="Times New Roman"/>
          <w:b/>
          <w:bCs/>
          <w:sz w:val="24"/>
          <w:szCs w:val="24"/>
        </w:rPr>
      </w:pPr>
    </w:p>
    <w:p w14:paraId="32210FDC" w14:textId="77777777" w:rsidR="00D82059" w:rsidRPr="00AF4BB7" w:rsidRDefault="00D82059" w:rsidP="00D82059">
      <w:pPr>
        <w:pStyle w:val="NoSpacing"/>
        <w:rPr>
          <w:rFonts w:ascii="Times New Roman" w:hAnsi="Times New Roman"/>
          <w:b/>
          <w:bCs/>
          <w:sz w:val="24"/>
          <w:szCs w:val="24"/>
        </w:rPr>
      </w:pPr>
      <w:r w:rsidRPr="00AF4BB7">
        <w:rPr>
          <w:rFonts w:ascii="Times New Roman" w:hAnsi="Times New Roman"/>
          <w:b/>
          <w:bCs/>
          <w:sz w:val="24"/>
          <w:szCs w:val="24"/>
        </w:rPr>
        <w:t>10/2008, updated 9/2021 – Reduced Number of Retreats per Year</w:t>
      </w:r>
    </w:p>
    <w:p w14:paraId="396A2D9C" w14:textId="7B867C0B" w:rsidR="00D82059" w:rsidRDefault="00D82059" w:rsidP="00D82059">
      <w:pPr>
        <w:pStyle w:val="NoSpacing"/>
        <w:rPr>
          <w:rFonts w:ascii="Times New Roman" w:hAnsi="Times New Roman"/>
          <w:sz w:val="24"/>
          <w:szCs w:val="24"/>
        </w:rPr>
      </w:pPr>
      <w:r>
        <w:rPr>
          <w:rFonts w:ascii="Times New Roman" w:hAnsi="Times New Roman"/>
          <w:sz w:val="24"/>
          <w:szCs w:val="24"/>
        </w:rPr>
        <w:t>Beginning in 2010, we will reduce our retreat offerings to two per year:  a 7</w:t>
      </w:r>
      <w:r w:rsidR="00B7758B">
        <w:rPr>
          <w:rFonts w:ascii="Times New Roman" w:hAnsi="Times New Roman"/>
          <w:sz w:val="24"/>
          <w:szCs w:val="24"/>
        </w:rPr>
        <w:t>-</w:t>
      </w:r>
      <w:r>
        <w:rPr>
          <w:rFonts w:ascii="Times New Roman" w:hAnsi="Times New Roman"/>
          <w:sz w:val="24"/>
          <w:szCs w:val="24"/>
        </w:rPr>
        <w:t xml:space="preserve">day retreat in </w:t>
      </w:r>
      <w:r w:rsidR="00A60EFE">
        <w:rPr>
          <w:rFonts w:ascii="Times New Roman" w:hAnsi="Times New Roman"/>
          <w:sz w:val="24"/>
          <w:szCs w:val="24"/>
        </w:rPr>
        <w:t>February</w:t>
      </w:r>
      <w:r>
        <w:rPr>
          <w:rFonts w:ascii="Times New Roman" w:hAnsi="Times New Roman"/>
          <w:sz w:val="24"/>
          <w:szCs w:val="24"/>
        </w:rPr>
        <w:t xml:space="preserve"> and an 8-9 day retreat in June. </w:t>
      </w:r>
    </w:p>
    <w:p w14:paraId="39648679" w14:textId="77777777" w:rsidR="00D82059" w:rsidRDefault="00D82059" w:rsidP="00D82059">
      <w:pPr>
        <w:pStyle w:val="NoSpacing"/>
        <w:rPr>
          <w:rFonts w:ascii="Times New Roman" w:hAnsi="Times New Roman"/>
          <w:sz w:val="24"/>
          <w:szCs w:val="24"/>
        </w:rPr>
      </w:pPr>
    </w:p>
    <w:p w14:paraId="6087B0C3" w14:textId="77777777" w:rsidR="00D82059" w:rsidRPr="00AF4BB7" w:rsidRDefault="00D82059" w:rsidP="00D82059">
      <w:pPr>
        <w:pStyle w:val="NoSpacing"/>
        <w:rPr>
          <w:rFonts w:ascii="Times New Roman" w:hAnsi="Times New Roman"/>
          <w:b/>
          <w:bCs/>
          <w:sz w:val="24"/>
          <w:szCs w:val="24"/>
        </w:rPr>
      </w:pPr>
      <w:r w:rsidRPr="00AF4BB7">
        <w:rPr>
          <w:rFonts w:ascii="Times New Roman" w:hAnsi="Times New Roman"/>
          <w:b/>
          <w:bCs/>
          <w:sz w:val="24"/>
          <w:szCs w:val="24"/>
        </w:rPr>
        <w:t>Updated 7/2012  – Weekend Options</w:t>
      </w:r>
    </w:p>
    <w:p w14:paraId="50951CC1" w14:textId="77777777" w:rsidR="00D82059" w:rsidRDefault="00D82059" w:rsidP="00D82059">
      <w:pPr>
        <w:pStyle w:val="NoSpacing"/>
        <w:rPr>
          <w:rFonts w:ascii="Times New Roman" w:hAnsi="Times New Roman"/>
          <w:sz w:val="24"/>
          <w:szCs w:val="24"/>
        </w:rPr>
      </w:pPr>
      <w:r>
        <w:rPr>
          <w:rFonts w:ascii="Times New Roman" w:hAnsi="Times New Roman"/>
          <w:sz w:val="24"/>
          <w:szCs w:val="24"/>
        </w:rPr>
        <w:t>All retreats are full time. There are no weekend options for retreats.</w:t>
      </w:r>
    </w:p>
    <w:p w14:paraId="037CF1E2" w14:textId="77777777" w:rsidR="00D82059" w:rsidRDefault="00D82059">
      <w:pPr>
        <w:pStyle w:val="NoSpacing"/>
        <w:rPr>
          <w:rFonts w:ascii="Times New Roman" w:hAnsi="Times New Roman"/>
          <w:b/>
          <w:sz w:val="24"/>
          <w:szCs w:val="24"/>
        </w:rPr>
      </w:pPr>
    </w:p>
    <w:p w14:paraId="6B580F71" w14:textId="77777777" w:rsidR="00D82059" w:rsidRPr="00AF4BB7" w:rsidRDefault="00D82059" w:rsidP="00D82059">
      <w:pPr>
        <w:pStyle w:val="NoSpacing"/>
        <w:rPr>
          <w:rFonts w:ascii="Times New Roman" w:hAnsi="Times New Roman"/>
          <w:b/>
          <w:bCs/>
          <w:sz w:val="24"/>
          <w:szCs w:val="24"/>
        </w:rPr>
      </w:pPr>
      <w:r w:rsidRPr="00AF4BB7">
        <w:rPr>
          <w:rFonts w:ascii="Times New Roman" w:hAnsi="Times New Roman"/>
          <w:b/>
          <w:bCs/>
          <w:sz w:val="24"/>
          <w:szCs w:val="24"/>
        </w:rPr>
        <w:t>7/2009, 2/2008,</w:t>
      </w:r>
      <w:r>
        <w:rPr>
          <w:rFonts w:ascii="Times New Roman" w:hAnsi="Times New Roman"/>
          <w:b/>
          <w:bCs/>
          <w:sz w:val="24"/>
          <w:szCs w:val="24"/>
        </w:rPr>
        <w:t xml:space="preserve"> and</w:t>
      </w:r>
      <w:r w:rsidRPr="00AF4BB7">
        <w:rPr>
          <w:rFonts w:ascii="Times New Roman" w:hAnsi="Times New Roman"/>
          <w:b/>
          <w:bCs/>
          <w:sz w:val="24"/>
          <w:szCs w:val="24"/>
        </w:rPr>
        <w:t xml:space="preserve"> updated 9/2021 – Attendance</w:t>
      </w:r>
    </w:p>
    <w:p w14:paraId="2C553F90" w14:textId="77777777" w:rsidR="00D82059" w:rsidRDefault="00D82059" w:rsidP="00D82059">
      <w:pPr>
        <w:pStyle w:val="NoSpacing"/>
        <w:rPr>
          <w:rFonts w:ascii="Times New Roman" w:hAnsi="Times New Roman"/>
          <w:sz w:val="24"/>
          <w:szCs w:val="24"/>
        </w:rPr>
      </w:pPr>
      <w:r>
        <w:rPr>
          <w:rFonts w:ascii="Times New Roman" w:hAnsi="Times New Roman"/>
          <w:sz w:val="24"/>
          <w:szCs w:val="24"/>
        </w:rPr>
        <w:t xml:space="preserve">In the interests of maintaining the retreat container, yogis are required to reside at the retreat center for the duration of the retreat. There are no part-time or commuter options. Yogis can’t join a retreat after it has begun. </w:t>
      </w:r>
    </w:p>
    <w:p w14:paraId="5D744529" w14:textId="77777777" w:rsidR="00D82059" w:rsidRDefault="00D82059" w:rsidP="00D82059">
      <w:pPr>
        <w:pStyle w:val="NoSpacing"/>
        <w:rPr>
          <w:rFonts w:ascii="Times New Roman" w:hAnsi="Times New Roman"/>
          <w:sz w:val="24"/>
          <w:szCs w:val="24"/>
        </w:rPr>
      </w:pPr>
      <w:r>
        <w:rPr>
          <w:rFonts w:ascii="Times New Roman" w:hAnsi="Times New Roman"/>
          <w:sz w:val="24"/>
          <w:szCs w:val="24"/>
        </w:rPr>
        <w:br/>
      </w:r>
      <w:r w:rsidRPr="00AF4BB7">
        <w:rPr>
          <w:rFonts w:ascii="Times New Roman" w:hAnsi="Times New Roman"/>
          <w:sz w:val="24"/>
          <w:szCs w:val="24"/>
        </w:rPr>
        <w:t>Exceptions to this policy may be made for medical reasons. Prior to the retreat, the board will review questions from the registrar regarding other exceptions. We ask the teachers to honor our policy of full-time residential retreats.</w:t>
      </w:r>
    </w:p>
    <w:p w14:paraId="508E2B88" w14:textId="77777777" w:rsidR="00D82059" w:rsidRDefault="00D82059" w:rsidP="00D82059">
      <w:pPr>
        <w:pStyle w:val="NoSpacing"/>
        <w:rPr>
          <w:rFonts w:ascii="Times New Roman" w:hAnsi="Times New Roman"/>
          <w:sz w:val="24"/>
          <w:szCs w:val="24"/>
        </w:rPr>
      </w:pPr>
    </w:p>
    <w:p w14:paraId="7928E0FC" w14:textId="3BEF920E" w:rsidR="00D82059" w:rsidRPr="00C1296B" w:rsidRDefault="00D82059" w:rsidP="00D82059">
      <w:pPr>
        <w:pStyle w:val="NoSpacing"/>
        <w:keepNext/>
        <w:keepLines/>
        <w:rPr>
          <w:rFonts w:ascii="Times New Roman" w:hAnsi="Times New Roman"/>
          <w:b/>
          <w:bCs/>
          <w:sz w:val="24"/>
          <w:szCs w:val="24"/>
        </w:rPr>
      </w:pPr>
      <w:r w:rsidRPr="00C1296B">
        <w:rPr>
          <w:rFonts w:ascii="Times New Roman" w:hAnsi="Times New Roman"/>
          <w:b/>
          <w:bCs/>
          <w:sz w:val="24"/>
          <w:szCs w:val="24"/>
        </w:rPr>
        <w:t>7/200</w:t>
      </w:r>
      <w:r>
        <w:rPr>
          <w:rFonts w:ascii="Times New Roman" w:hAnsi="Times New Roman"/>
          <w:b/>
          <w:bCs/>
          <w:sz w:val="24"/>
          <w:szCs w:val="24"/>
        </w:rPr>
        <w:t>8, 7/200</w:t>
      </w:r>
      <w:r w:rsidRPr="00C1296B">
        <w:rPr>
          <w:rFonts w:ascii="Times New Roman" w:hAnsi="Times New Roman"/>
          <w:b/>
          <w:bCs/>
          <w:sz w:val="24"/>
          <w:szCs w:val="24"/>
        </w:rPr>
        <w:t>9</w:t>
      </w:r>
      <w:r w:rsidR="004F0307">
        <w:rPr>
          <w:rFonts w:ascii="Times New Roman" w:hAnsi="Times New Roman"/>
          <w:b/>
          <w:bCs/>
          <w:sz w:val="24"/>
          <w:szCs w:val="24"/>
        </w:rPr>
        <w:t>, 9/2021</w:t>
      </w:r>
      <w:r>
        <w:rPr>
          <w:rFonts w:ascii="Times New Roman" w:hAnsi="Times New Roman"/>
          <w:b/>
          <w:bCs/>
          <w:sz w:val="24"/>
          <w:szCs w:val="24"/>
        </w:rPr>
        <w:t xml:space="preserve"> and</w:t>
      </w:r>
      <w:r w:rsidRPr="00C1296B">
        <w:rPr>
          <w:rFonts w:ascii="Times New Roman" w:hAnsi="Times New Roman"/>
          <w:b/>
          <w:bCs/>
          <w:sz w:val="24"/>
          <w:szCs w:val="24"/>
        </w:rPr>
        <w:t xml:space="preserve"> updated 9/20</w:t>
      </w:r>
      <w:r w:rsidR="004F0307">
        <w:rPr>
          <w:rFonts w:ascii="Times New Roman" w:hAnsi="Times New Roman"/>
          <w:b/>
          <w:bCs/>
          <w:sz w:val="24"/>
          <w:szCs w:val="24"/>
        </w:rPr>
        <w:t>24</w:t>
      </w:r>
      <w:r w:rsidRPr="00C1296B">
        <w:rPr>
          <w:rFonts w:ascii="Times New Roman" w:hAnsi="Times New Roman"/>
          <w:b/>
          <w:bCs/>
          <w:sz w:val="24"/>
          <w:szCs w:val="24"/>
        </w:rPr>
        <w:t xml:space="preserve"> – Participation</w:t>
      </w:r>
    </w:p>
    <w:p w14:paraId="304C28EC" w14:textId="2F338F40" w:rsidR="00D82059" w:rsidRDefault="00D82059" w:rsidP="00D82059">
      <w:pPr>
        <w:pStyle w:val="NoSpacing"/>
        <w:keepNext/>
        <w:keepLines/>
        <w:rPr>
          <w:rFonts w:ascii="Times New Roman" w:hAnsi="Times New Roman"/>
          <w:sz w:val="24"/>
          <w:szCs w:val="24"/>
        </w:rPr>
      </w:pPr>
      <w:r>
        <w:rPr>
          <w:rFonts w:ascii="Times New Roman" w:hAnsi="Times New Roman"/>
          <w:sz w:val="24"/>
          <w:szCs w:val="24"/>
        </w:rPr>
        <w:t xml:space="preserve">TCVC doesn’t accommodate people who are not participating in the retreat, such as young children.  People who need medical assistance may bring along an attendant. </w:t>
      </w:r>
      <w:r w:rsidR="00AE6540">
        <w:rPr>
          <w:rFonts w:ascii="Times New Roman" w:hAnsi="Times New Roman"/>
          <w:sz w:val="24"/>
          <w:szCs w:val="24"/>
        </w:rPr>
        <w:t>Anyone attending the retreat must be at least</w:t>
      </w:r>
      <w:r>
        <w:rPr>
          <w:rFonts w:ascii="Times New Roman" w:hAnsi="Times New Roman"/>
          <w:sz w:val="24"/>
          <w:szCs w:val="24"/>
        </w:rPr>
        <w:t xml:space="preserve"> 18 years of age</w:t>
      </w:r>
      <w:r w:rsidR="00AE6540">
        <w:rPr>
          <w:rFonts w:ascii="Times New Roman" w:hAnsi="Times New Roman"/>
          <w:sz w:val="24"/>
          <w:szCs w:val="24"/>
        </w:rPr>
        <w:t>,</w:t>
      </w:r>
    </w:p>
    <w:p w14:paraId="74CAA57F" w14:textId="77777777" w:rsidR="00D82059" w:rsidRDefault="00D82059" w:rsidP="00D82059">
      <w:pPr>
        <w:pStyle w:val="NoSpacing"/>
        <w:keepNext/>
        <w:keepLines/>
        <w:rPr>
          <w:rFonts w:ascii="Times New Roman" w:hAnsi="Times New Roman"/>
          <w:sz w:val="24"/>
          <w:szCs w:val="24"/>
        </w:rPr>
      </w:pPr>
    </w:p>
    <w:p w14:paraId="1D3BE915" w14:textId="77777777" w:rsidR="00D82059" w:rsidRDefault="00D82059" w:rsidP="00D82059">
      <w:pPr>
        <w:pStyle w:val="NoSpacing"/>
        <w:keepNext/>
        <w:keepLines/>
        <w:rPr>
          <w:rFonts w:ascii="Times New Roman" w:hAnsi="Times New Roman"/>
          <w:sz w:val="24"/>
          <w:szCs w:val="24"/>
        </w:rPr>
      </w:pPr>
      <w:r>
        <w:rPr>
          <w:rFonts w:ascii="Times New Roman" w:hAnsi="Times New Roman"/>
          <w:sz w:val="24"/>
          <w:szCs w:val="24"/>
        </w:rPr>
        <w:t xml:space="preserve">Residents and staff at the retreat center are invited to join the group for the morning instructions, </w:t>
      </w:r>
      <w:r w:rsidRPr="004B1C0B">
        <w:rPr>
          <w:rFonts w:ascii="Times New Roman" w:hAnsi="Times New Roman"/>
          <w:i/>
          <w:iCs/>
          <w:sz w:val="24"/>
          <w:szCs w:val="24"/>
        </w:rPr>
        <w:t>metta</w:t>
      </w:r>
      <w:r>
        <w:rPr>
          <w:rFonts w:ascii="Times New Roman" w:hAnsi="Times New Roman"/>
          <w:sz w:val="24"/>
          <w:szCs w:val="24"/>
        </w:rPr>
        <w:t xml:space="preserve"> sit and dharma talk. TCVC doesn’t allow other people outside the retreat to attend any part of the retreat, regardless of their history with the teacher(s) or TCVC.</w:t>
      </w:r>
    </w:p>
    <w:p w14:paraId="1E698C7E" w14:textId="77777777" w:rsidR="00145B9C" w:rsidRDefault="00145B9C" w:rsidP="00D82059">
      <w:pPr>
        <w:pStyle w:val="NoSpacing"/>
        <w:keepNext/>
        <w:keepLines/>
        <w:rPr>
          <w:rFonts w:ascii="Times New Roman" w:hAnsi="Times New Roman"/>
          <w:sz w:val="24"/>
          <w:szCs w:val="24"/>
        </w:rPr>
      </w:pPr>
    </w:p>
    <w:p w14:paraId="523F8AA6" w14:textId="77777777" w:rsidR="005C500C" w:rsidRDefault="00DB090B">
      <w:pPr>
        <w:pStyle w:val="NoSpacing"/>
        <w:rPr>
          <w:rFonts w:ascii="Times New Roman" w:hAnsi="Times New Roman"/>
          <w:b/>
          <w:sz w:val="24"/>
          <w:szCs w:val="24"/>
          <w:u w:val="single"/>
        </w:rPr>
      </w:pPr>
      <w:r>
        <w:rPr>
          <w:rFonts w:ascii="Times New Roman" w:hAnsi="Times New Roman"/>
          <w:b/>
          <w:sz w:val="24"/>
          <w:szCs w:val="24"/>
          <w:u w:val="single"/>
        </w:rPr>
        <w:t xml:space="preserve">III </w:t>
      </w:r>
      <w:r w:rsidR="00D82059" w:rsidRPr="00D82059">
        <w:rPr>
          <w:rFonts w:ascii="Times New Roman" w:hAnsi="Times New Roman"/>
          <w:b/>
          <w:sz w:val="24"/>
          <w:szCs w:val="24"/>
          <w:u w:val="single"/>
        </w:rPr>
        <w:t>Registratio</w:t>
      </w:r>
      <w:r w:rsidR="00D82059">
        <w:rPr>
          <w:rFonts w:ascii="Times New Roman" w:hAnsi="Times New Roman"/>
          <w:b/>
          <w:sz w:val="24"/>
          <w:szCs w:val="24"/>
          <w:u w:val="single"/>
        </w:rPr>
        <w:t>n and Newsletter</w:t>
      </w:r>
    </w:p>
    <w:p w14:paraId="6AB6EA14" w14:textId="77777777" w:rsidR="00145B9C" w:rsidRDefault="00145B9C" w:rsidP="00145B9C">
      <w:pPr>
        <w:pStyle w:val="NoSpacing"/>
        <w:rPr>
          <w:rFonts w:ascii="Times New Roman" w:hAnsi="Times New Roman"/>
          <w:sz w:val="24"/>
          <w:szCs w:val="24"/>
        </w:rPr>
      </w:pPr>
      <w:r>
        <w:rPr>
          <w:rFonts w:ascii="Times New Roman" w:hAnsi="Times New Roman"/>
          <w:b/>
          <w:bCs/>
          <w:sz w:val="24"/>
          <w:szCs w:val="24"/>
        </w:rPr>
        <w:t>7/200</w:t>
      </w:r>
      <w:r w:rsidRPr="00C1296B">
        <w:rPr>
          <w:rFonts w:ascii="Times New Roman" w:hAnsi="Times New Roman"/>
          <w:b/>
          <w:bCs/>
          <w:sz w:val="24"/>
          <w:szCs w:val="24"/>
        </w:rPr>
        <w:t>9</w:t>
      </w:r>
      <w:r w:rsidRPr="00AF4BB7">
        <w:rPr>
          <w:rFonts w:ascii="Times New Roman" w:hAnsi="Times New Roman"/>
          <w:b/>
          <w:bCs/>
          <w:sz w:val="24"/>
          <w:szCs w:val="24"/>
        </w:rPr>
        <w:t xml:space="preserve"> –</w:t>
      </w:r>
      <w:r>
        <w:rPr>
          <w:rFonts w:ascii="Times New Roman" w:hAnsi="Times New Roman"/>
          <w:b/>
          <w:bCs/>
          <w:sz w:val="24"/>
          <w:szCs w:val="24"/>
        </w:rPr>
        <w:t xml:space="preserve"> Late Registrations</w:t>
      </w:r>
    </w:p>
    <w:p w14:paraId="063EF110" w14:textId="77777777" w:rsidR="00145B9C" w:rsidRDefault="00145B9C" w:rsidP="00145B9C">
      <w:pPr>
        <w:pStyle w:val="NoSpacing"/>
        <w:rPr>
          <w:rFonts w:ascii="Times New Roman" w:hAnsi="Times New Roman"/>
          <w:sz w:val="24"/>
          <w:szCs w:val="24"/>
        </w:rPr>
      </w:pPr>
      <w:r>
        <w:rPr>
          <w:rFonts w:ascii="Times New Roman" w:hAnsi="Times New Roman"/>
          <w:sz w:val="24"/>
          <w:szCs w:val="24"/>
        </w:rPr>
        <w:t>Registrations received after the Tuesday before a Friday start date must be approved by the manager.</w:t>
      </w:r>
    </w:p>
    <w:p w14:paraId="37B2A697" w14:textId="77777777" w:rsidR="00145B9C" w:rsidRDefault="00145B9C" w:rsidP="00D82059">
      <w:pPr>
        <w:pStyle w:val="NoSpacing"/>
        <w:rPr>
          <w:rFonts w:ascii="Times New Roman" w:hAnsi="Times New Roman"/>
          <w:b/>
          <w:bCs/>
          <w:sz w:val="24"/>
          <w:szCs w:val="24"/>
        </w:rPr>
      </w:pPr>
    </w:p>
    <w:p w14:paraId="5BADB609" w14:textId="77777777" w:rsidR="00D82059" w:rsidRPr="00AF4BB7" w:rsidRDefault="00D82059" w:rsidP="00D82059">
      <w:pPr>
        <w:pStyle w:val="NoSpacing"/>
        <w:rPr>
          <w:rFonts w:ascii="Times New Roman" w:hAnsi="Times New Roman"/>
          <w:b/>
          <w:bCs/>
          <w:sz w:val="24"/>
          <w:szCs w:val="24"/>
        </w:rPr>
      </w:pPr>
      <w:r w:rsidRPr="00AF4BB7">
        <w:rPr>
          <w:rFonts w:ascii="Times New Roman" w:hAnsi="Times New Roman"/>
          <w:b/>
          <w:bCs/>
          <w:sz w:val="24"/>
          <w:szCs w:val="24"/>
        </w:rPr>
        <w:t>6/2007 – Use of Unscented Products</w:t>
      </w:r>
    </w:p>
    <w:p w14:paraId="322D668A" w14:textId="77777777" w:rsidR="00D82059" w:rsidRDefault="00D82059" w:rsidP="00D82059">
      <w:pPr>
        <w:pStyle w:val="NoSpacing"/>
        <w:rPr>
          <w:rFonts w:ascii="Times New Roman" w:hAnsi="Times New Roman"/>
          <w:sz w:val="24"/>
          <w:szCs w:val="24"/>
        </w:rPr>
      </w:pPr>
      <w:r>
        <w:rPr>
          <w:rFonts w:ascii="Times New Roman" w:hAnsi="Times New Roman"/>
          <w:sz w:val="24"/>
          <w:szCs w:val="24"/>
        </w:rPr>
        <w:t>We will update our registration fliers to request that retreatants use only “unscented products” (rather than refraining from using strongly scented products).</w:t>
      </w:r>
    </w:p>
    <w:p w14:paraId="12C38BDC" w14:textId="77777777" w:rsidR="00D82059" w:rsidRDefault="00D82059" w:rsidP="00D82059">
      <w:pPr>
        <w:pStyle w:val="NoSpacing"/>
        <w:rPr>
          <w:rFonts w:ascii="Times New Roman" w:hAnsi="Times New Roman"/>
          <w:b/>
          <w:bCs/>
          <w:sz w:val="24"/>
          <w:szCs w:val="24"/>
        </w:rPr>
      </w:pPr>
    </w:p>
    <w:p w14:paraId="72D93496" w14:textId="77777777" w:rsidR="00D82059" w:rsidRPr="00AF4BB7" w:rsidRDefault="00D82059" w:rsidP="00F22B49">
      <w:pPr>
        <w:pStyle w:val="NoSpacing"/>
        <w:keepNext/>
        <w:keepLines/>
        <w:rPr>
          <w:rFonts w:ascii="Times New Roman" w:hAnsi="Times New Roman"/>
          <w:b/>
          <w:bCs/>
          <w:sz w:val="24"/>
          <w:szCs w:val="24"/>
        </w:rPr>
      </w:pPr>
      <w:r w:rsidRPr="00AF4BB7">
        <w:rPr>
          <w:rFonts w:ascii="Times New Roman" w:hAnsi="Times New Roman"/>
          <w:b/>
          <w:bCs/>
          <w:sz w:val="24"/>
          <w:szCs w:val="24"/>
        </w:rPr>
        <w:t xml:space="preserve">2/2008, updated 9/2021 – </w:t>
      </w:r>
      <w:r>
        <w:rPr>
          <w:rFonts w:ascii="Times New Roman" w:hAnsi="Times New Roman"/>
          <w:b/>
          <w:bCs/>
          <w:sz w:val="24"/>
          <w:szCs w:val="24"/>
        </w:rPr>
        <w:t>Shared Rooms</w:t>
      </w:r>
    </w:p>
    <w:p w14:paraId="11C34B24" w14:textId="77777777" w:rsidR="00D82059" w:rsidRDefault="00D82059" w:rsidP="00D82059">
      <w:pPr>
        <w:pStyle w:val="NoSpacing"/>
        <w:keepNext/>
        <w:keepLines/>
        <w:rPr>
          <w:rFonts w:ascii="Times New Roman" w:hAnsi="Times New Roman"/>
          <w:sz w:val="24"/>
          <w:szCs w:val="24"/>
        </w:rPr>
      </w:pPr>
      <w:r>
        <w:rPr>
          <w:rFonts w:ascii="Times New Roman" w:hAnsi="Times New Roman"/>
          <w:sz w:val="24"/>
          <w:szCs w:val="24"/>
        </w:rPr>
        <w:t xml:space="preserve">When the retreat venue has shared rooms, the registration form will include a question about whether yogis are planning to bring any medical </w:t>
      </w:r>
      <w:r w:rsidR="004B1C0B">
        <w:rPr>
          <w:rFonts w:ascii="Times New Roman" w:hAnsi="Times New Roman"/>
          <w:sz w:val="24"/>
          <w:szCs w:val="24"/>
        </w:rPr>
        <w:t>devices</w:t>
      </w:r>
      <w:r>
        <w:rPr>
          <w:rFonts w:ascii="Times New Roman" w:hAnsi="Times New Roman"/>
          <w:sz w:val="24"/>
          <w:szCs w:val="24"/>
        </w:rPr>
        <w:t>, such C-PAP machines, to retreats.</w:t>
      </w:r>
    </w:p>
    <w:p w14:paraId="0C26663E" w14:textId="77777777" w:rsidR="00D82059" w:rsidRDefault="00D82059" w:rsidP="00D82059">
      <w:pPr>
        <w:pStyle w:val="NoSpacing"/>
        <w:keepNext/>
        <w:keepLines/>
        <w:rPr>
          <w:rFonts w:ascii="Times New Roman" w:hAnsi="Times New Roman"/>
          <w:sz w:val="24"/>
          <w:szCs w:val="24"/>
        </w:rPr>
      </w:pPr>
    </w:p>
    <w:p w14:paraId="382D1AE9" w14:textId="77777777" w:rsidR="00D82059" w:rsidRPr="00AF4BB7" w:rsidRDefault="00D82059" w:rsidP="00D82059">
      <w:pPr>
        <w:pStyle w:val="NoSpacing"/>
        <w:rPr>
          <w:rFonts w:ascii="Times New Roman" w:hAnsi="Times New Roman"/>
          <w:b/>
          <w:bCs/>
          <w:sz w:val="24"/>
          <w:szCs w:val="24"/>
        </w:rPr>
      </w:pPr>
      <w:r w:rsidRPr="00AF4BB7">
        <w:rPr>
          <w:rFonts w:ascii="Times New Roman" w:hAnsi="Times New Roman"/>
          <w:b/>
          <w:bCs/>
          <w:sz w:val="24"/>
          <w:szCs w:val="24"/>
        </w:rPr>
        <w:t>Various, updated 9/202</w:t>
      </w:r>
      <w:r w:rsidR="00E441AF">
        <w:rPr>
          <w:rFonts w:ascii="Times New Roman" w:hAnsi="Times New Roman"/>
          <w:b/>
          <w:bCs/>
          <w:sz w:val="24"/>
          <w:szCs w:val="24"/>
        </w:rPr>
        <w:t>2</w:t>
      </w:r>
      <w:r w:rsidRPr="00AF4BB7">
        <w:rPr>
          <w:rFonts w:ascii="Times New Roman" w:hAnsi="Times New Roman"/>
          <w:b/>
          <w:bCs/>
          <w:sz w:val="24"/>
          <w:szCs w:val="24"/>
        </w:rPr>
        <w:t xml:space="preserve"> Scholarships</w:t>
      </w:r>
    </w:p>
    <w:p w14:paraId="356E33F0" w14:textId="77777777" w:rsidR="007736CE" w:rsidRDefault="007736CE" w:rsidP="007736CE">
      <w:pPr>
        <w:pStyle w:val="NoSpacing"/>
        <w:rPr>
          <w:rFonts w:ascii="Times New Roman" w:hAnsi="Times New Roman"/>
          <w:sz w:val="24"/>
          <w:szCs w:val="24"/>
        </w:rPr>
      </w:pPr>
      <w:r>
        <w:rPr>
          <w:rFonts w:ascii="Times New Roman" w:hAnsi="Times New Roman"/>
          <w:sz w:val="24"/>
          <w:szCs w:val="24"/>
        </w:rPr>
        <w:t>The board will determine how much money can be allocated for each retreat and award scholarships on a first come/first served basis. The board may decide to award scholarship money that exceeds available funds, with the expectation that the scholarship fund will be replenished in the future.</w:t>
      </w:r>
    </w:p>
    <w:p w14:paraId="5FCB491D" w14:textId="77777777" w:rsidR="007736CE" w:rsidRDefault="007736CE" w:rsidP="00D82059">
      <w:pPr>
        <w:pStyle w:val="NoSpacing"/>
        <w:rPr>
          <w:rFonts w:ascii="Times New Roman" w:hAnsi="Times New Roman"/>
          <w:sz w:val="24"/>
          <w:szCs w:val="24"/>
        </w:rPr>
      </w:pPr>
    </w:p>
    <w:p w14:paraId="14C0CFF4" w14:textId="77777777" w:rsidR="00D82059" w:rsidRDefault="00D82059" w:rsidP="00D82059">
      <w:pPr>
        <w:pStyle w:val="NoSpacing"/>
        <w:rPr>
          <w:rFonts w:ascii="Times New Roman" w:hAnsi="Times New Roman"/>
          <w:sz w:val="24"/>
          <w:szCs w:val="24"/>
        </w:rPr>
      </w:pPr>
      <w:r>
        <w:rPr>
          <w:rFonts w:ascii="Times New Roman" w:hAnsi="Times New Roman"/>
          <w:sz w:val="24"/>
          <w:szCs w:val="24"/>
        </w:rPr>
        <w:t xml:space="preserve">Scholarships for residential retreats are </w:t>
      </w:r>
      <w:r w:rsidR="00E441AF">
        <w:rPr>
          <w:rFonts w:ascii="Times New Roman" w:hAnsi="Times New Roman"/>
          <w:sz w:val="24"/>
          <w:szCs w:val="24"/>
        </w:rPr>
        <w:t xml:space="preserve">often </w:t>
      </w:r>
      <w:r>
        <w:rPr>
          <w:rFonts w:ascii="Times New Roman" w:hAnsi="Times New Roman"/>
          <w:sz w:val="24"/>
          <w:szCs w:val="24"/>
        </w:rPr>
        <w:t>half the cost of a shared room</w:t>
      </w:r>
      <w:r w:rsidR="00E441AF">
        <w:rPr>
          <w:rFonts w:ascii="Times New Roman" w:hAnsi="Times New Roman"/>
          <w:sz w:val="24"/>
          <w:szCs w:val="24"/>
        </w:rPr>
        <w:t xml:space="preserve">, however the board will determine the maximum </w:t>
      </w:r>
      <w:r w:rsidR="007736CE">
        <w:rPr>
          <w:rFonts w:ascii="Times New Roman" w:hAnsi="Times New Roman"/>
          <w:sz w:val="24"/>
          <w:szCs w:val="24"/>
        </w:rPr>
        <w:t xml:space="preserve">individual </w:t>
      </w:r>
      <w:r w:rsidR="00E441AF">
        <w:rPr>
          <w:rFonts w:ascii="Times New Roman" w:hAnsi="Times New Roman"/>
          <w:sz w:val="24"/>
          <w:szCs w:val="24"/>
        </w:rPr>
        <w:t>scholarship for each retreat</w:t>
      </w:r>
      <w:r>
        <w:rPr>
          <w:rFonts w:ascii="Times New Roman" w:hAnsi="Times New Roman"/>
          <w:sz w:val="24"/>
          <w:szCs w:val="24"/>
        </w:rPr>
        <w:t>. The registration form allows yogis to request the scholarship amount they need up to that limit.</w:t>
      </w:r>
      <w:r>
        <w:rPr>
          <w:rFonts w:ascii="Times New Roman" w:hAnsi="Times New Roman"/>
          <w:sz w:val="24"/>
          <w:szCs w:val="24"/>
        </w:rPr>
        <w:br/>
      </w:r>
      <w:r>
        <w:rPr>
          <w:rFonts w:ascii="Times New Roman" w:hAnsi="Times New Roman"/>
          <w:sz w:val="24"/>
          <w:szCs w:val="24"/>
        </w:rPr>
        <w:br/>
        <w:t xml:space="preserve">The board pre-approves all scholarship requests, provided there is ample money available in the scholarship fund. </w:t>
      </w:r>
      <w:r>
        <w:rPr>
          <w:rFonts w:ascii="Times New Roman" w:hAnsi="Times New Roman"/>
          <w:sz w:val="24"/>
          <w:szCs w:val="24"/>
        </w:rPr>
        <w:br/>
      </w:r>
      <w:r>
        <w:rPr>
          <w:rFonts w:ascii="Times New Roman" w:hAnsi="Times New Roman"/>
          <w:sz w:val="24"/>
          <w:szCs w:val="24"/>
        </w:rPr>
        <w:br/>
      </w:r>
      <w:r w:rsidR="003A6BC3">
        <w:rPr>
          <w:rFonts w:ascii="Times New Roman" w:hAnsi="Times New Roman"/>
          <w:sz w:val="24"/>
          <w:szCs w:val="24"/>
        </w:rPr>
        <w:t>Retreatants will</w:t>
      </w:r>
      <w:r>
        <w:rPr>
          <w:rFonts w:ascii="Times New Roman" w:hAnsi="Times New Roman"/>
          <w:sz w:val="24"/>
          <w:szCs w:val="24"/>
        </w:rPr>
        <w:t xml:space="preserve"> be limited to receiving one scholarship per calendar year.</w:t>
      </w:r>
    </w:p>
    <w:p w14:paraId="43F68521" w14:textId="77777777" w:rsidR="00D82059" w:rsidRDefault="00D82059" w:rsidP="00D82059">
      <w:pPr>
        <w:pStyle w:val="NoSpacing"/>
        <w:rPr>
          <w:rFonts w:ascii="Times New Roman" w:hAnsi="Times New Roman"/>
          <w:sz w:val="24"/>
          <w:szCs w:val="24"/>
        </w:rPr>
      </w:pPr>
    </w:p>
    <w:p w14:paraId="635E1362" w14:textId="77777777" w:rsidR="00D82059" w:rsidRDefault="00D82059" w:rsidP="00D82059">
      <w:pPr>
        <w:pStyle w:val="NoSpacing"/>
        <w:rPr>
          <w:rFonts w:ascii="Times New Roman" w:hAnsi="Times New Roman"/>
          <w:sz w:val="24"/>
          <w:szCs w:val="24"/>
        </w:rPr>
      </w:pPr>
      <w:r>
        <w:rPr>
          <w:rFonts w:ascii="Times New Roman" w:hAnsi="Times New Roman"/>
          <w:sz w:val="24"/>
          <w:szCs w:val="24"/>
        </w:rPr>
        <w:t>We’ll publish scholarship award amounts in the newsletter, as this could increase interest in donations to the scholarship fund.</w:t>
      </w:r>
    </w:p>
    <w:p w14:paraId="2B1A92FC" w14:textId="77777777" w:rsidR="00D82059" w:rsidRDefault="00D82059" w:rsidP="00D82059">
      <w:pPr>
        <w:pStyle w:val="NoSpacing"/>
        <w:rPr>
          <w:rFonts w:ascii="Times New Roman" w:hAnsi="Times New Roman"/>
          <w:sz w:val="24"/>
          <w:szCs w:val="24"/>
        </w:rPr>
      </w:pPr>
    </w:p>
    <w:p w14:paraId="3585951B" w14:textId="77777777" w:rsidR="00D82059" w:rsidRDefault="00D82059" w:rsidP="00D82059">
      <w:pPr>
        <w:pStyle w:val="NoSpacing"/>
        <w:rPr>
          <w:rFonts w:ascii="Times New Roman" w:hAnsi="Times New Roman"/>
          <w:sz w:val="24"/>
          <w:szCs w:val="24"/>
        </w:rPr>
      </w:pPr>
      <w:r>
        <w:rPr>
          <w:rFonts w:ascii="Times New Roman" w:hAnsi="Times New Roman"/>
          <w:sz w:val="24"/>
          <w:szCs w:val="24"/>
        </w:rPr>
        <w:t>We’ll maintain a separate scholarship fund for BIPOC (Black, Indigenous and People of Color) to be donated to other organizations that organize BIPOC-specific retreats.</w:t>
      </w:r>
    </w:p>
    <w:p w14:paraId="60B5F231" w14:textId="77777777" w:rsidR="00D82059" w:rsidRDefault="00D82059" w:rsidP="00D82059">
      <w:pPr>
        <w:pStyle w:val="NoSpacing"/>
        <w:rPr>
          <w:rFonts w:ascii="Times New Roman" w:hAnsi="Times New Roman"/>
          <w:sz w:val="24"/>
          <w:szCs w:val="24"/>
        </w:rPr>
      </w:pPr>
    </w:p>
    <w:p w14:paraId="3F192348" w14:textId="77777777" w:rsidR="00D82059" w:rsidRPr="00AF4BB7" w:rsidRDefault="00D82059" w:rsidP="005B7446">
      <w:pPr>
        <w:pStyle w:val="NoSpacing"/>
        <w:keepNext/>
        <w:keepLines/>
        <w:rPr>
          <w:rFonts w:ascii="Times New Roman" w:hAnsi="Times New Roman"/>
          <w:b/>
          <w:bCs/>
          <w:sz w:val="24"/>
          <w:szCs w:val="24"/>
        </w:rPr>
      </w:pPr>
      <w:r w:rsidRPr="00AF4BB7">
        <w:rPr>
          <w:rFonts w:ascii="Times New Roman" w:hAnsi="Times New Roman"/>
          <w:b/>
          <w:bCs/>
          <w:sz w:val="24"/>
          <w:szCs w:val="24"/>
        </w:rPr>
        <w:lastRenderedPageBreak/>
        <w:t>4/2008 – Non-</w:t>
      </w:r>
      <w:r w:rsidR="002B767A">
        <w:rPr>
          <w:rFonts w:ascii="Times New Roman" w:hAnsi="Times New Roman"/>
          <w:b/>
          <w:bCs/>
          <w:sz w:val="24"/>
          <w:szCs w:val="24"/>
        </w:rPr>
        <w:t>T</w:t>
      </w:r>
      <w:r w:rsidR="002B767A" w:rsidRPr="00AF4BB7">
        <w:rPr>
          <w:rFonts w:ascii="Times New Roman" w:hAnsi="Times New Roman"/>
          <w:b/>
          <w:bCs/>
          <w:sz w:val="24"/>
          <w:szCs w:val="24"/>
        </w:rPr>
        <w:t>ax</w:t>
      </w:r>
      <w:r w:rsidR="002B767A">
        <w:rPr>
          <w:rFonts w:ascii="Times New Roman" w:hAnsi="Times New Roman"/>
          <w:b/>
          <w:bCs/>
          <w:sz w:val="24"/>
          <w:szCs w:val="24"/>
        </w:rPr>
        <w:t>-Deductible</w:t>
      </w:r>
      <w:r w:rsidRPr="00AF4BB7">
        <w:rPr>
          <w:rFonts w:ascii="Times New Roman" w:hAnsi="Times New Roman"/>
          <w:b/>
          <w:bCs/>
          <w:sz w:val="24"/>
          <w:szCs w:val="24"/>
        </w:rPr>
        <w:t xml:space="preserve"> Donations</w:t>
      </w:r>
    </w:p>
    <w:p w14:paraId="426B670F" w14:textId="77777777" w:rsidR="00D82059" w:rsidRDefault="00D82059" w:rsidP="005B7446">
      <w:pPr>
        <w:pStyle w:val="NoSpacing"/>
        <w:keepNext/>
        <w:keepLines/>
        <w:rPr>
          <w:rFonts w:ascii="Times New Roman" w:hAnsi="Times New Roman"/>
          <w:sz w:val="24"/>
          <w:szCs w:val="24"/>
        </w:rPr>
      </w:pPr>
      <w:r>
        <w:rPr>
          <w:rFonts w:ascii="Times New Roman" w:hAnsi="Times New Roman"/>
          <w:sz w:val="24"/>
          <w:szCs w:val="24"/>
        </w:rPr>
        <w:t>Under some circumstance, retreats donations will not be tax</w:t>
      </w:r>
      <w:r w:rsidR="002B767A">
        <w:rPr>
          <w:rFonts w:ascii="Times New Roman" w:hAnsi="Times New Roman"/>
          <w:sz w:val="24"/>
          <w:szCs w:val="24"/>
        </w:rPr>
        <w:t>-</w:t>
      </w:r>
      <w:r>
        <w:rPr>
          <w:rFonts w:ascii="Times New Roman" w:hAnsi="Times New Roman"/>
          <w:sz w:val="24"/>
          <w:szCs w:val="24"/>
        </w:rPr>
        <w:t xml:space="preserve">deductible (e.g., Arrow River).  TCVC will convey that information to retreatants at the time of registration. </w:t>
      </w:r>
    </w:p>
    <w:p w14:paraId="2D5D857D" w14:textId="77777777" w:rsidR="00D82059" w:rsidRDefault="00D82059">
      <w:pPr>
        <w:pStyle w:val="NoSpacing"/>
        <w:rPr>
          <w:rFonts w:ascii="Times New Roman" w:hAnsi="Times New Roman"/>
          <w:b/>
          <w:sz w:val="24"/>
          <w:szCs w:val="24"/>
          <w:u w:val="single"/>
        </w:rPr>
      </w:pPr>
    </w:p>
    <w:p w14:paraId="77D6DA7B" w14:textId="77777777" w:rsidR="00D82059" w:rsidRPr="00D82059" w:rsidRDefault="00DB090B" w:rsidP="00D82059">
      <w:pPr>
        <w:pStyle w:val="NoSpacing"/>
        <w:keepNext/>
        <w:keepLines/>
        <w:rPr>
          <w:rFonts w:ascii="Times New Roman" w:hAnsi="Times New Roman"/>
          <w:b/>
          <w:sz w:val="24"/>
          <w:szCs w:val="24"/>
          <w:u w:val="single"/>
        </w:rPr>
      </w:pPr>
      <w:r>
        <w:rPr>
          <w:rFonts w:ascii="Times New Roman" w:hAnsi="Times New Roman"/>
          <w:b/>
          <w:sz w:val="24"/>
          <w:szCs w:val="24"/>
          <w:u w:val="single"/>
        </w:rPr>
        <w:t xml:space="preserve">IV  </w:t>
      </w:r>
      <w:r w:rsidR="00D82059">
        <w:rPr>
          <w:rFonts w:ascii="Times New Roman" w:hAnsi="Times New Roman"/>
          <w:b/>
          <w:sz w:val="24"/>
          <w:szCs w:val="24"/>
          <w:u w:val="single"/>
        </w:rPr>
        <w:t>Managing the Retreat</w:t>
      </w:r>
    </w:p>
    <w:p w14:paraId="0888AB3B" w14:textId="77777777" w:rsidR="008F1103" w:rsidRDefault="008F1103">
      <w:pPr>
        <w:pStyle w:val="NoSpacing"/>
        <w:rPr>
          <w:rFonts w:ascii="Times New Roman" w:hAnsi="Times New Roman"/>
          <w:b/>
          <w:bCs/>
          <w:sz w:val="24"/>
          <w:szCs w:val="24"/>
        </w:rPr>
      </w:pPr>
      <w:r>
        <w:rPr>
          <w:rFonts w:ascii="Times New Roman" w:hAnsi="Times New Roman"/>
          <w:b/>
          <w:sz w:val="24"/>
          <w:szCs w:val="24"/>
        </w:rPr>
        <w:t>6/2022</w:t>
      </w:r>
      <w:r w:rsidRPr="00E313F2">
        <w:rPr>
          <w:rFonts w:ascii="Times New Roman" w:hAnsi="Times New Roman"/>
          <w:b/>
          <w:bCs/>
          <w:sz w:val="24"/>
          <w:szCs w:val="24"/>
        </w:rPr>
        <w:t xml:space="preserve">– </w:t>
      </w:r>
      <w:r>
        <w:rPr>
          <w:rFonts w:ascii="Times New Roman" w:hAnsi="Times New Roman"/>
          <w:b/>
          <w:bCs/>
          <w:sz w:val="24"/>
          <w:szCs w:val="24"/>
        </w:rPr>
        <w:t xml:space="preserve">Retreatant </w:t>
      </w:r>
      <w:r w:rsidR="003A6BC3">
        <w:rPr>
          <w:rFonts w:ascii="Times New Roman" w:hAnsi="Times New Roman"/>
          <w:b/>
          <w:bCs/>
          <w:sz w:val="24"/>
          <w:szCs w:val="24"/>
        </w:rPr>
        <w:t>Q</w:t>
      </w:r>
      <w:r>
        <w:rPr>
          <w:rFonts w:ascii="Times New Roman" w:hAnsi="Times New Roman"/>
          <w:b/>
          <w:bCs/>
          <w:sz w:val="24"/>
          <w:szCs w:val="24"/>
        </w:rPr>
        <w:t xml:space="preserve">uestionnaire </w:t>
      </w:r>
      <w:r w:rsidR="003A6BC3">
        <w:rPr>
          <w:rFonts w:ascii="Times New Roman" w:hAnsi="Times New Roman"/>
          <w:b/>
          <w:bCs/>
          <w:sz w:val="24"/>
          <w:szCs w:val="24"/>
        </w:rPr>
        <w:t>C</w:t>
      </w:r>
      <w:r>
        <w:rPr>
          <w:rFonts w:ascii="Times New Roman" w:hAnsi="Times New Roman"/>
          <w:b/>
          <w:bCs/>
          <w:sz w:val="24"/>
          <w:szCs w:val="24"/>
        </w:rPr>
        <w:t xml:space="preserve">onfidentiality </w:t>
      </w:r>
    </w:p>
    <w:p w14:paraId="7E1DA45C" w14:textId="77777777" w:rsidR="008F1103" w:rsidRPr="005B7446" w:rsidRDefault="008F1103">
      <w:pPr>
        <w:pStyle w:val="NoSpacing"/>
        <w:rPr>
          <w:rFonts w:ascii="Times New Roman" w:hAnsi="Times New Roman"/>
          <w:bCs/>
          <w:sz w:val="24"/>
          <w:szCs w:val="24"/>
        </w:rPr>
      </w:pPr>
      <w:r>
        <w:rPr>
          <w:rFonts w:ascii="Times New Roman" w:hAnsi="Times New Roman"/>
          <w:bCs/>
          <w:sz w:val="24"/>
          <w:szCs w:val="24"/>
        </w:rPr>
        <w:t>All p</w:t>
      </w:r>
      <w:r w:rsidRPr="005B7446">
        <w:rPr>
          <w:rFonts w:ascii="Times New Roman" w:hAnsi="Times New Roman"/>
          <w:bCs/>
          <w:sz w:val="24"/>
          <w:szCs w:val="24"/>
        </w:rPr>
        <w:t xml:space="preserve">articipants are </w:t>
      </w:r>
      <w:r>
        <w:rPr>
          <w:rFonts w:ascii="Times New Roman" w:hAnsi="Times New Roman"/>
          <w:bCs/>
          <w:sz w:val="24"/>
          <w:szCs w:val="24"/>
        </w:rPr>
        <w:t xml:space="preserve">required to fill out a questionnaire </w:t>
      </w:r>
      <w:r w:rsidR="00E2220B">
        <w:rPr>
          <w:rFonts w:ascii="Times New Roman" w:hAnsi="Times New Roman"/>
          <w:bCs/>
          <w:sz w:val="24"/>
          <w:szCs w:val="24"/>
        </w:rPr>
        <w:t>as part of checking into the retreat.</w:t>
      </w:r>
      <w:r>
        <w:rPr>
          <w:rFonts w:ascii="Times New Roman" w:hAnsi="Times New Roman"/>
          <w:bCs/>
          <w:sz w:val="24"/>
          <w:szCs w:val="24"/>
        </w:rPr>
        <w:t xml:space="preserve"> The questionnaires are collected in an envelop</w:t>
      </w:r>
      <w:r w:rsidR="002E648B">
        <w:rPr>
          <w:rFonts w:ascii="Times New Roman" w:hAnsi="Times New Roman"/>
          <w:bCs/>
          <w:sz w:val="24"/>
          <w:szCs w:val="24"/>
        </w:rPr>
        <w:t>e</w:t>
      </w:r>
      <w:r>
        <w:rPr>
          <w:rFonts w:ascii="Times New Roman" w:hAnsi="Times New Roman"/>
          <w:bCs/>
          <w:sz w:val="24"/>
          <w:szCs w:val="24"/>
        </w:rPr>
        <w:t xml:space="preserve"> and given to the teachers at the beginning of the retreat. </w:t>
      </w:r>
      <w:r w:rsidR="00E2220B">
        <w:rPr>
          <w:rFonts w:ascii="Times New Roman" w:hAnsi="Times New Roman"/>
          <w:bCs/>
          <w:sz w:val="24"/>
          <w:szCs w:val="24"/>
        </w:rPr>
        <w:t>These</w:t>
      </w:r>
      <w:r>
        <w:rPr>
          <w:rFonts w:ascii="Times New Roman" w:hAnsi="Times New Roman"/>
          <w:bCs/>
          <w:sz w:val="24"/>
          <w:szCs w:val="24"/>
        </w:rPr>
        <w:t xml:space="preserve"> questionnaires </w:t>
      </w:r>
      <w:r w:rsidR="00E2220B">
        <w:rPr>
          <w:rFonts w:ascii="Times New Roman" w:hAnsi="Times New Roman"/>
          <w:bCs/>
          <w:sz w:val="24"/>
          <w:szCs w:val="24"/>
        </w:rPr>
        <w:t xml:space="preserve">will </w:t>
      </w:r>
      <w:r>
        <w:rPr>
          <w:rFonts w:ascii="Times New Roman" w:hAnsi="Times New Roman"/>
          <w:bCs/>
          <w:sz w:val="24"/>
          <w:szCs w:val="24"/>
        </w:rPr>
        <w:t xml:space="preserve">be shredded using a TCVC portable shredder at the retreat center to ensure that confidential information intended </w:t>
      </w:r>
      <w:r w:rsidR="00357A31">
        <w:rPr>
          <w:rFonts w:ascii="Times New Roman" w:hAnsi="Times New Roman"/>
          <w:bCs/>
          <w:sz w:val="24"/>
          <w:szCs w:val="24"/>
        </w:rPr>
        <w:t xml:space="preserve">only </w:t>
      </w:r>
      <w:r>
        <w:rPr>
          <w:rFonts w:ascii="Times New Roman" w:hAnsi="Times New Roman"/>
          <w:bCs/>
          <w:sz w:val="24"/>
          <w:szCs w:val="24"/>
        </w:rPr>
        <w:t>for the teachers isn’t available to anyone else.</w:t>
      </w:r>
    </w:p>
    <w:p w14:paraId="52376AE3" w14:textId="77777777" w:rsidR="008F1103" w:rsidRDefault="008F1103">
      <w:pPr>
        <w:pStyle w:val="NoSpacing"/>
        <w:rPr>
          <w:rFonts w:ascii="Times New Roman" w:hAnsi="Times New Roman"/>
          <w:b/>
          <w:sz w:val="24"/>
          <w:szCs w:val="24"/>
        </w:rPr>
      </w:pPr>
    </w:p>
    <w:p w14:paraId="330C5DE8" w14:textId="77777777" w:rsidR="004F150E" w:rsidRDefault="004F150E">
      <w:pPr>
        <w:pStyle w:val="NoSpacing"/>
        <w:rPr>
          <w:rFonts w:ascii="Times New Roman" w:hAnsi="Times New Roman"/>
          <w:sz w:val="24"/>
          <w:szCs w:val="24"/>
        </w:rPr>
      </w:pPr>
      <w:r w:rsidRPr="00AF4BB7">
        <w:rPr>
          <w:rFonts w:ascii="Times New Roman" w:hAnsi="Times New Roman"/>
          <w:b/>
          <w:sz w:val="24"/>
          <w:szCs w:val="24"/>
        </w:rPr>
        <w:t>6/</w:t>
      </w:r>
      <w:r w:rsidR="00CE4D69" w:rsidRPr="00AF4BB7">
        <w:rPr>
          <w:rFonts w:ascii="Times New Roman" w:hAnsi="Times New Roman"/>
          <w:b/>
          <w:sz w:val="24"/>
          <w:szCs w:val="24"/>
        </w:rPr>
        <w:t>20</w:t>
      </w:r>
      <w:r w:rsidRPr="00AF4BB7">
        <w:rPr>
          <w:rFonts w:ascii="Times New Roman" w:hAnsi="Times New Roman"/>
          <w:b/>
          <w:sz w:val="24"/>
          <w:szCs w:val="24"/>
        </w:rPr>
        <w:t>07</w:t>
      </w:r>
      <w:r w:rsidR="00545BBE" w:rsidRPr="00AF4BB7">
        <w:rPr>
          <w:rFonts w:ascii="Times New Roman" w:hAnsi="Times New Roman"/>
          <w:b/>
          <w:sz w:val="24"/>
          <w:szCs w:val="24"/>
        </w:rPr>
        <w:t xml:space="preserve">, </w:t>
      </w:r>
      <w:r w:rsidR="00EA480A" w:rsidRPr="00AF4BB7">
        <w:rPr>
          <w:rFonts w:ascii="Times New Roman" w:hAnsi="Times New Roman"/>
          <w:b/>
          <w:sz w:val="24"/>
          <w:szCs w:val="24"/>
        </w:rPr>
        <w:t>updated 9</w:t>
      </w:r>
      <w:r w:rsidR="009347CF" w:rsidRPr="00AF4BB7">
        <w:rPr>
          <w:rFonts w:ascii="Times New Roman" w:hAnsi="Times New Roman"/>
          <w:b/>
          <w:sz w:val="24"/>
          <w:szCs w:val="24"/>
        </w:rPr>
        <w:t>/20</w:t>
      </w:r>
      <w:r w:rsidR="00EA480A" w:rsidRPr="00AF4BB7">
        <w:rPr>
          <w:rFonts w:ascii="Times New Roman" w:hAnsi="Times New Roman"/>
          <w:b/>
          <w:sz w:val="24"/>
          <w:szCs w:val="24"/>
        </w:rPr>
        <w:t>21</w:t>
      </w:r>
      <w:r w:rsidRPr="00AF4BB7">
        <w:rPr>
          <w:rFonts w:ascii="Times New Roman" w:hAnsi="Times New Roman"/>
          <w:b/>
          <w:sz w:val="24"/>
          <w:szCs w:val="24"/>
        </w:rPr>
        <w:t xml:space="preserve"> – Room Assignments</w:t>
      </w:r>
      <w:r w:rsidR="006320D2" w:rsidRPr="00AF4BB7">
        <w:rPr>
          <w:rFonts w:ascii="Times New Roman" w:hAnsi="Times New Roman"/>
          <w:b/>
          <w:sz w:val="24"/>
          <w:szCs w:val="24"/>
        </w:rPr>
        <w:br/>
      </w:r>
      <w:r w:rsidR="00871BAF" w:rsidRPr="00F22B49">
        <w:rPr>
          <w:rFonts w:ascii="Times New Roman" w:hAnsi="Times New Roman"/>
          <w:sz w:val="24"/>
          <w:szCs w:val="24"/>
        </w:rPr>
        <w:t>Due to the complexities of room assignments, a TCVC board member</w:t>
      </w:r>
      <w:r w:rsidR="00871BAF" w:rsidRPr="001666C7">
        <w:rPr>
          <w:rFonts w:ascii="Times New Roman" w:hAnsi="Times New Roman"/>
          <w:sz w:val="24"/>
          <w:szCs w:val="24"/>
        </w:rPr>
        <w:t xml:space="preserve"> or staff at the retreat</w:t>
      </w:r>
      <w:r w:rsidR="00871BAF">
        <w:rPr>
          <w:rFonts w:ascii="Times New Roman" w:hAnsi="Times New Roman"/>
          <w:sz w:val="24"/>
          <w:szCs w:val="24"/>
        </w:rPr>
        <w:t xml:space="preserve"> center </w:t>
      </w:r>
      <w:r w:rsidR="00871BAF" w:rsidRPr="00F22B49">
        <w:rPr>
          <w:rFonts w:ascii="Times New Roman" w:hAnsi="Times New Roman"/>
          <w:sz w:val="24"/>
          <w:szCs w:val="24"/>
        </w:rPr>
        <w:t xml:space="preserve">will </w:t>
      </w:r>
      <w:r w:rsidR="00871BAF">
        <w:rPr>
          <w:rFonts w:ascii="Times New Roman" w:hAnsi="Times New Roman"/>
          <w:sz w:val="24"/>
          <w:szCs w:val="24"/>
        </w:rPr>
        <w:t xml:space="preserve">assign participants to </w:t>
      </w:r>
      <w:r w:rsidR="00871BAF" w:rsidRPr="00F22B49">
        <w:rPr>
          <w:rFonts w:ascii="Times New Roman" w:hAnsi="Times New Roman"/>
          <w:sz w:val="24"/>
          <w:szCs w:val="24"/>
        </w:rPr>
        <w:t>room</w:t>
      </w:r>
      <w:r w:rsidR="00871BAF">
        <w:rPr>
          <w:rFonts w:ascii="Times New Roman" w:hAnsi="Times New Roman"/>
          <w:sz w:val="24"/>
          <w:szCs w:val="24"/>
        </w:rPr>
        <w:t>s</w:t>
      </w:r>
      <w:r w:rsidR="003A6BC3">
        <w:rPr>
          <w:rFonts w:ascii="Times New Roman" w:hAnsi="Times New Roman"/>
          <w:sz w:val="24"/>
          <w:szCs w:val="24"/>
        </w:rPr>
        <w:t xml:space="preserve"> if necessary</w:t>
      </w:r>
      <w:r w:rsidR="00871BAF">
        <w:rPr>
          <w:rFonts w:ascii="Times New Roman" w:hAnsi="Times New Roman"/>
          <w:sz w:val="24"/>
          <w:szCs w:val="24"/>
        </w:rPr>
        <w:t xml:space="preserve">. </w:t>
      </w:r>
      <w:r>
        <w:rPr>
          <w:rFonts w:ascii="Times New Roman" w:hAnsi="Times New Roman"/>
          <w:sz w:val="24"/>
          <w:szCs w:val="24"/>
        </w:rPr>
        <w:t xml:space="preserve">The retreat manager </w:t>
      </w:r>
      <w:r w:rsidR="00545BBE">
        <w:rPr>
          <w:rFonts w:ascii="Times New Roman" w:hAnsi="Times New Roman"/>
          <w:sz w:val="24"/>
          <w:szCs w:val="24"/>
        </w:rPr>
        <w:t>can choose their room</w:t>
      </w:r>
      <w:r w:rsidR="00BC13C7">
        <w:rPr>
          <w:rFonts w:ascii="Times New Roman" w:hAnsi="Times New Roman"/>
          <w:sz w:val="24"/>
          <w:szCs w:val="24"/>
        </w:rPr>
        <w:t xml:space="preserve">; </w:t>
      </w:r>
      <w:r w:rsidR="00545BBE">
        <w:rPr>
          <w:rFonts w:ascii="Times New Roman" w:hAnsi="Times New Roman"/>
          <w:sz w:val="24"/>
          <w:szCs w:val="24"/>
        </w:rPr>
        <w:t>those with accessibility needs will be accommodated.</w:t>
      </w:r>
      <w:r>
        <w:rPr>
          <w:rFonts w:ascii="Times New Roman" w:hAnsi="Times New Roman"/>
          <w:sz w:val="24"/>
          <w:szCs w:val="24"/>
        </w:rPr>
        <w:t xml:space="preserve"> </w:t>
      </w:r>
      <w:r w:rsidR="00DD00EE">
        <w:rPr>
          <w:rFonts w:ascii="Times New Roman" w:hAnsi="Times New Roman"/>
          <w:sz w:val="24"/>
          <w:szCs w:val="24"/>
        </w:rPr>
        <w:t>P</w:t>
      </w:r>
      <w:r w:rsidR="00871BAF">
        <w:rPr>
          <w:rFonts w:ascii="Times New Roman" w:hAnsi="Times New Roman"/>
          <w:sz w:val="24"/>
          <w:szCs w:val="24"/>
        </w:rPr>
        <w:t xml:space="preserve">articipants </w:t>
      </w:r>
      <w:r w:rsidR="00DD00EE">
        <w:rPr>
          <w:rFonts w:ascii="Times New Roman" w:hAnsi="Times New Roman"/>
          <w:sz w:val="24"/>
          <w:szCs w:val="24"/>
        </w:rPr>
        <w:t xml:space="preserve">in shared rooms </w:t>
      </w:r>
      <w:r w:rsidR="00871BAF">
        <w:rPr>
          <w:rFonts w:ascii="Times New Roman" w:hAnsi="Times New Roman"/>
          <w:sz w:val="24"/>
          <w:szCs w:val="24"/>
        </w:rPr>
        <w:t>will be given the option to choose a roommate</w:t>
      </w:r>
      <w:r w:rsidR="009D2FE4">
        <w:rPr>
          <w:rFonts w:ascii="Times New Roman" w:hAnsi="Times New Roman"/>
          <w:sz w:val="24"/>
          <w:szCs w:val="24"/>
        </w:rPr>
        <w:t xml:space="preserve"> as part of their registration</w:t>
      </w:r>
      <w:r w:rsidR="00871BAF">
        <w:rPr>
          <w:rFonts w:ascii="Times New Roman" w:hAnsi="Times New Roman"/>
          <w:sz w:val="24"/>
          <w:szCs w:val="24"/>
        </w:rPr>
        <w:t>.</w:t>
      </w:r>
      <w:r w:rsidR="003A6BC3">
        <w:rPr>
          <w:rFonts w:ascii="Times New Roman" w:hAnsi="Times New Roman"/>
          <w:sz w:val="24"/>
          <w:szCs w:val="24"/>
        </w:rPr>
        <w:t xml:space="preserve"> Couples aren’t allowed to share a room.</w:t>
      </w:r>
    </w:p>
    <w:p w14:paraId="7C7B6625" w14:textId="77777777" w:rsidR="004F150E" w:rsidRDefault="004F150E">
      <w:pPr>
        <w:pStyle w:val="NoSpacing"/>
        <w:rPr>
          <w:rFonts w:ascii="Times New Roman" w:hAnsi="Times New Roman"/>
          <w:sz w:val="24"/>
          <w:szCs w:val="24"/>
        </w:rPr>
      </w:pPr>
    </w:p>
    <w:p w14:paraId="250A839E" w14:textId="77777777" w:rsidR="004F150E" w:rsidRPr="00AF4BB7" w:rsidRDefault="004F150E">
      <w:pPr>
        <w:pStyle w:val="NoSpacing"/>
        <w:rPr>
          <w:rFonts w:ascii="Times New Roman" w:hAnsi="Times New Roman"/>
          <w:b/>
          <w:bCs/>
          <w:sz w:val="24"/>
          <w:szCs w:val="24"/>
        </w:rPr>
      </w:pPr>
      <w:r w:rsidRPr="00AF4BB7">
        <w:rPr>
          <w:rFonts w:ascii="Times New Roman" w:hAnsi="Times New Roman"/>
          <w:b/>
          <w:bCs/>
          <w:sz w:val="24"/>
          <w:szCs w:val="24"/>
        </w:rPr>
        <w:t>6</w:t>
      </w:r>
      <w:r w:rsidR="009347CF" w:rsidRPr="00AF4BB7">
        <w:rPr>
          <w:rFonts w:ascii="Times New Roman" w:hAnsi="Times New Roman"/>
          <w:b/>
          <w:bCs/>
          <w:sz w:val="24"/>
          <w:szCs w:val="24"/>
        </w:rPr>
        <w:t>/20</w:t>
      </w:r>
      <w:r w:rsidRPr="00AF4BB7">
        <w:rPr>
          <w:rFonts w:ascii="Times New Roman" w:hAnsi="Times New Roman"/>
          <w:b/>
          <w:bCs/>
          <w:sz w:val="24"/>
          <w:szCs w:val="24"/>
        </w:rPr>
        <w:t>07 – Yogi Jobs</w:t>
      </w:r>
    </w:p>
    <w:p w14:paraId="1F6806B6" w14:textId="77777777" w:rsidR="004F150E" w:rsidRDefault="004F150E">
      <w:pPr>
        <w:pStyle w:val="NoSpacing"/>
        <w:rPr>
          <w:rFonts w:ascii="Times New Roman" w:hAnsi="Times New Roman"/>
          <w:sz w:val="24"/>
          <w:szCs w:val="24"/>
        </w:rPr>
      </w:pPr>
      <w:r>
        <w:rPr>
          <w:rFonts w:ascii="Times New Roman" w:hAnsi="Times New Roman"/>
          <w:sz w:val="24"/>
          <w:szCs w:val="24"/>
        </w:rPr>
        <w:t>Yogi jobs should be as straightforward as possible and able to be completed within one working period per day.</w:t>
      </w:r>
    </w:p>
    <w:p w14:paraId="74D64470" w14:textId="77777777" w:rsidR="004F150E" w:rsidRDefault="004F150E">
      <w:pPr>
        <w:pStyle w:val="NoSpacing"/>
        <w:rPr>
          <w:rFonts w:ascii="Times New Roman" w:hAnsi="Times New Roman"/>
          <w:sz w:val="24"/>
          <w:szCs w:val="24"/>
        </w:rPr>
      </w:pPr>
    </w:p>
    <w:p w14:paraId="5B0C7219" w14:textId="77777777" w:rsidR="00AC23D8" w:rsidRDefault="00AC23D8">
      <w:pPr>
        <w:pStyle w:val="NoSpacing"/>
        <w:rPr>
          <w:rFonts w:ascii="Times New Roman" w:hAnsi="Times New Roman"/>
          <w:b/>
          <w:bCs/>
          <w:sz w:val="24"/>
          <w:szCs w:val="24"/>
        </w:rPr>
      </w:pPr>
      <w:r w:rsidRPr="006D1E53">
        <w:rPr>
          <w:rFonts w:ascii="Times New Roman" w:hAnsi="Times New Roman"/>
          <w:b/>
          <w:bCs/>
          <w:sz w:val="24"/>
          <w:szCs w:val="24"/>
        </w:rPr>
        <w:t xml:space="preserve">8/2024 </w:t>
      </w:r>
      <w:r w:rsidR="006D1E53" w:rsidRPr="006D1E53">
        <w:rPr>
          <w:rFonts w:ascii="Times New Roman" w:hAnsi="Times New Roman"/>
          <w:b/>
          <w:bCs/>
          <w:sz w:val="24"/>
          <w:szCs w:val="24"/>
        </w:rPr>
        <w:t>–</w:t>
      </w:r>
      <w:r w:rsidR="006D1E53">
        <w:rPr>
          <w:rFonts w:ascii="Times New Roman" w:hAnsi="Times New Roman"/>
          <w:b/>
          <w:bCs/>
          <w:sz w:val="24"/>
          <w:szCs w:val="24"/>
        </w:rPr>
        <w:t xml:space="preserve"> No </w:t>
      </w:r>
      <w:r w:rsidR="0037397E">
        <w:rPr>
          <w:rFonts w:ascii="Times New Roman" w:hAnsi="Times New Roman"/>
          <w:b/>
          <w:bCs/>
          <w:sz w:val="24"/>
          <w:szCs w:val="24"/>
        </w:rPr>
        <w:t xml:space="preserve">peer-led </w:t>
      </w:r>
      <w:r w:rsidR="006D1E53">
        <w:rPr>
          <w:rFonts w:ascii="Times New Roman" w:hAnsi="Times New Roman"/>
          <w:b/>
          <w:bCs/>
          <w:sz w:val="24"/>
          <w:szCs w:val="24"/>
        </w:rPr>
        <w:t>small groups</w:t>
      </w:r>
      <w:r w:rsidR="0037397E">
        <w:rPr>
          <w:rFonts w:ascii="Times New Roman" w:hAnsi="Times New Roman"/>
          <w:b/>
          <w:bCs/>
          <w:sz w:val="24"/>
          <w:szCs w:val="24"/>
        </w:rPr>
        <w:t xml:space="preserve"> </w:t>
      </w:r>
    </w:p>
    <w:p w14:paraId="07821B34" w14:textId="77777777" w:rsidR="006D1E53" w:rsidRDefault="006D1E53">
      <w:pPr>
        <w:pStyle w:val="NoSpacing"/>
        <w:rPr>
          <w:rFonts w:ascii="Times New Roman" w:hAnsi="Times New Roman"/>
          <w:sz w:val="24"/>
          <w:szCs w:val="24"/>
        </w:rPr>
      </w:pPr>
      <w:r w:rsidRPr="006D1E53">
        <w:rPr>
          <w:rFonts w:ascii="Times New Roman" w:hAnsi="Times New Roman"/>
          <w:sz w:val="24"/>
          <w:szCs w:val="24"/>
        </w:rPr>
        <w:t>Participants aren’t allowed to organize small practice groups among themselves (Jewish Sabbath for example.) This is not in keeping with our commitment to Noble Silence and doesn’t honor the Retreat Etiquette:  The teachers ask that you temporarily put aside other meditation practices in order to make the most of the instructions offered at this retreat.</w:t>
      </w:r>
    </w:p>
    <w:p w14:paraId="255A3F82" w14:textId="77777777" w:rsidR="00AC23D8" w:rsidRDefault="00AC23D8">
      <w:pPr>
        <w:pStyle w:val="NoSpacing"/>
        <w:rPr>
          <w:rFonts w:ascii="Times New Roman" w:hAnsi="Times New Roman"/>
          <w:sz w:val="24"/>
          <w:szCs w:val="24"/>
        </w:rPr>
      </w:pPr>
    </w:p>
    <w:p w14:paraId="124318C0" w14:textId="77777777" w:rsidR="004F150E" w:rsidRPr="00AF4BB7" w:rsidRDefault="004F150E" w:rsidP="001101F6">
      <w:pPr>
        <w:pStyle w:val="NoSpacing"/>
        <w:keepNext/>
        <w:keepLines/>
        <w:rPr>
          <w:rFonts w:ascii="Times New Roman" w:hAnsi="Times New Roman"/>
          <w:b/>
          <w:bCs/>
          <w:sz w:val="24"/>
          <w:szCs w:val="24"/>
        </w:rPr>
      </w:pPr>
      <w:r w:rsidRPr="00AF4BB7">
        <w:rPr>
          <w:rFonts w:ascii="Times New Roman" w:hAnsi="Times New Roman"/>
          <w:b/>
          <w:bCs/>
          <w:sz w:val="24"/>
          <w:szCs w:val="24"/>
        </w:rPr>
        <w:t>6</w:t>
      </w:r>
      <w:r w:rsidR="009347CF" w:rsidRPr="00AF4BB7">
        <w:rPr>
          <w:rFonts w:ascii="Times New Roman" w:hAnsi="Times New Roman"/>
          <w:b/>
          <w:bCs/>
          <w:sz w:val="24"/>
          <w:szCs w:val="24"/>
        </w:rPr>
        <w:t>/20</w:t>
      </w:r>
      <w:r w:rsidRPr="00AF4BB7">
        <w:rPr>
          <w:rFonts w:ascii="Times New Roman" w:hAnsi="Times New Roman"/>
          <w:b/>
          <w:bCs/>
          <w:sz w:val="24"/>
          <w:szCs w:val="24"/>
        </w:rPr>
        <w:t>07</w:t>
      </w:r>
      <w:r w:rsidR="00545BBE" w:rsidRPr="00AF4BB7">
        <w:rPr>
          <w:rFonts w:ascii="Times New Roman" w:hAnsi="Times New Roman"/>
          <w:b/>
          <w:bCs/>
          <w:sz w:val="24"/>
          <w:szCs w:val="24"/>
        </w:rPr>
        <w:t xml:space="preserve">, </w:t>
      </w:r>
      <w:r w:rsidR="00EA480A" w:rsidRPr="00AF4BB7">
        <w:rPr>
          <w:rFonts w:ascii="Times New Roman" w:hAnsi="Times New Roman"/>
          <w:b/>
          <w:bCs/>
          <w:sz w:val="24"/>
          <w:szCs w:val="24"/>
        </w:rPr>
        <w:t>updated 9</w:t>
      </w:r>
      <w:r w:rsidR="009347CF" w:rsidRPr="00AF4BB7">
        <w:rPr>
          <w:rFonts w:ascii="Times New Roman" w:hAnsi="Times New Roman"/>
          <w:b/>
          <w:bCs/>
          <w:sz w:val="24"/>
          <w:szCs w:val="24"/>
        </w:rPr>
        <w:t>/20</w:t>
      </w:r>
      <w:r w:rsidR="00EA480A" w:rsidRPr="00AF4BB7">
        <w:rPr>
          <w:rFonts w:ascii="Times New Roman" w:hAnsi="Times New Roman"/>
          <w:b/>
          <w:bCs/>
          <w:sz w:val="24"/>
          <w:szCs w:val="24"/>
        </w:rPr>
        <w:t>21</w:t>
      </w:r>
      <w:r w:rsidRPr="00AF4BB7">
        <w:rPr>
          <w:rFonts w:ascii="Times New Roman" w:hAnsi="Times New Roman"/>
          <w:b/>
          <w:bCs/>
          <w:sz w:val="24"/>
          <w:szCs w:val="24"/>
        </w:rPr>
        <w:t xml:space="preserve"> – Equipment</w:t>
      </w:r>
    </w:p>
    <w:p w14:paraId="33192BE8" w14:textId="77777777" w:rsidR="004F150E" w:rsidRDefault="009D2FE4" w:rsidP="001101F6">
      <w:pPr>
        <w:pStyle w:val="NoSpacing"/>
        <w:keepNext/>
        <w:keepLines/>
        <w:rPr>
          <w:rFonts w:ascii="Times New Roman" w:hAnsi="Times New Roman"/>
          <w:sz w:val="24"/>
          <w:szCs w:val="24"/>
        </w:rPr>
      </w:pPr>
      <w:r>
        <w:rPr>
          <w:rFonts w:ascii="Times New Roman" w:hAnsi="Times New Roman"/>
          <w:sz w:val="24"/>
          <w:szCs w:val="24"/>
        </w:rPr>
        <w:t>Most</w:t>
      </w:r>
      <w:r w:rsidR="004F150E">
        <w:rPr>
          <w:rFonts w:ascii="Times New Roman" w:hAnsi="Times New Roman"/>
          <w:sz w:val="24"/>
          <w:szCs w:val="24"/>
        </w:rPr>
        <w:t xml:space="preserve"> equipment </w:t>
      </w:r>
      <w:r>
        <w:rPr>
          <w:rFonts w:ascii="Times New Roman" w:hAnsi="Times New Roman"/>
          <w:sz w:val="24"/>
          <w:szCs w:val="24"/>
        </w:rPr>
        <w:t xml:space="preserve">is </w:t>
      </w:r>
      <w:r w:rsidR="004F150E">
        <w:rPr>
          <w:rFonts w:ascii="Times New Roman" w:hAnsi="Times New Roman"/>
          <w:sz w:val="24"/>
          <w:szCs w:val="24"/>
        </w:rPr>
        <w:t xml:space="preserve">stored at the home of Joanne </w:t>
      </w:r>
      <w:r w:rsidR="00545BBE">
        <w:rPr>
          <w:rFonts w:ascii="Times New Roman" w:hAnsi="Times New Roman"/>
          <w:sz w:val="24"/>
          <w:szCs w:val="24"/>
        </w:rPr>
        <w:t>Hedrick.</w:t>
      </w:r>
      <w:r w:rsidR="004F150E">
        <w:rPr>
          <w:rFonts w:ascii="Times New Roman" w:hAnsi="Times New Roman"/>
          <w:sz w:val="24"/>
          <w:szCs w:val="24"/>
        </w:rPr>
        <w:t xml:space="preserve"> We</w:t>
      </w:r>
      <w:r w:rsidR="00BC13C7">
        <w:rPr>
          <w:rFonts w:ascii="Times New Roman" w:hAnsi="Times New Roman"/>
          <w:sz w:val="24"/>
          <w:szCs w:val="24"/>
        </w:rPr>
        <w:t>’ll</w:t>
      </w:r>
      <w:r w:rsidR="004F150E">
        <w:rPr>
          <w:rFonts w:ascii="Times New Roman" w:hAnsi="Times New Roman"/>
          <w:sz w:val="24"/>
          <w:szCs w:val="24"/>
        </w:rPr>
        <w:t xml:space="preserve"> no longer lend out any of our equipment</w:t>
      </w:r>
      <w:r w:rsidR="00CE3FE7">
        <w:rPr>
          <w:rFonts w:ascii="Times New Roman" w:hAnsi="Times New Roman"/>
          <w:sz w:val="24"/>
          <w:szCs w:val="24"/>
        </w:rPr>
        <w:t xml:space="preserve"> on an ongoing basis. On a </w:t>
      </w:r>
      <w:r w:rsidR="004B1C0B">
        <w:rPr>
          <w:rFonts w:ascii="Times New Roman" w:hAnsi="Times New Roman"/>
          <w:sz w:val="24"/>
          <w:szCs w:val="24"/>
        </w:rPr>
        <w:t>case-by-case</w:t>
      </w:r>
      <w:r w:rsidR="00CE3FE7">
        <w:rPr>
          <w:rFonts w:ascii="Times New Roman" w:hAnsi="Times New Roman"/>
          <w:sz w:val="24"/>
          <w:szCs w:val="24"/>
        </w:rPr>
        <w:t xml:space="preserve"> basis</w:t>
      </w:r>
      <w:r w:rsidR="00871BAF">
        <w:rPr>
          <w:rFonts w:ascii="Times New Roman" w:hAnsi="Times New Roman"/>
          <w:sz w:val="24"/>
          <w:szCs w:val="24"/>
        </w:rPr>
        <w:t>,</w:t>
      </w:r>
      <w:r w:rsidR="00CE3FE7">
        <w:rPr>
          <w:rFonts w:ascii="Times New Roman" w:hAnsi="Times New Roman"/>
          <w:sz w:val="24"/>
          <w:szCs w:val="24"/>
        </w:rPr>
        <w:t xml:space="preserve"> the board may decide to lend equipment for other organizations hosting retreats</w:t>
      </w:r>
      <w:r w:rsidR="00871BAF">
        <w:rPr>
          <w:rFonts w:ascii="Times New Roman" w:hAnsi="Times New Roman"/>
          <w:sz w:val="24"/>
          <w:szCs w:val="24"/>
        </w:rPr>
        <w:t>.</w:t>
      </w:r>
    </w:p>
    <w:p w14:paraId="67B638EC" w14:textId="77777777" w:rsidR="004F150E" w:rsidRDefault="004F150E">
      <w:pPr>
        <w:pStyle w:val="NoSpacing"/>
        <w:rPr>
          <w:rFonts w:ascii="Times New Roman" w:hAnsi="Times New Roman"/>
          <w:sz w:val="24"/>
          <w:szCs w:val="24"/>
        </w:rPr>
      </w:pPr>
    </w:p>
    <w:p w14:paraId="54B2A72D" w14:textId="77777777" w:rsidR="00E313F2" w:rsidRPr="00E313F2" w:rsidRDefault="009347CF" w:rsidP="00E313F2">
      <w:pPr>
        <w:pStyle w:val="NoSpacing"/>
        <w:keepNext/>
        <w:keepLines/>
        <w:rPr>
          <w:rFonts w:ascii="Times New Roman" w:hAnsi="Times New Roman"/>
          <w:b/>
          <w:bCs/>
          <w:sz w:val="24"/>
          <w:szCs w:val="24"/>
        </w:rPr>
      </w:pPr>
      <w:r w:rsidRPr="00E313F2">
        <w:rPr>
          <w:rFonts w:ascii="Times New Roman" w:hAnsi="Times New Roman"/>
          <w:b/>
          <w:bCs/>
          <w:sz w:val="24"/>
          <w:szCs w:val="24"/>
        </w:rPr>
        <w:t>7/20</w:t>
      </w:r>
      <w:r w:rsidR="004F150E" w:rsidRPr="00E313F2">
        <w:rPr>
          <w:rFonts w:ascii="Times New Roman" w:hAnsi="Times New Roman"/>
          <w:b/>
          <w:bCs/>
          <w:sz w:val="24"/>
          <w:szCs w:val="24"/>
        </w:rPr>
        <w:t>09</w:t>
      </w:r>
      <w:r w:rsidR="00E313F2" w:rsidRPr="00E313F2">
        <w:rPr>
          <w:rFonts w:ascii="Times New Roman" w:hAnsi="Times New Roman"/>
          <w:b/>
          <w:bCs/>
          <w:sz w:val="24"/>
          <w:szCs w:val="24"/>
        </w:rPr>
        <w:t xml:space="preserve"> – Manager Considerations</w:t>
      </w:r>
    </w:p>
    <w:p w14:paraId="64C44356" w14:textId="77777777" w:rsidR="0050795E" w:rsidRDefault="004F150E" w:rsidP="005C500C">
      <w:pPr>
        <w:pStyle w:val="NoSpacing"/>
        <w:keepNext/>
        <w:keepLines/>
        <w:rPr>
          <w:rFonts w:ascii="Times New Roman" w:hAnsi="Times New Roman"/>
          <w:sz w:val="24"/>
          <w:szCs w:val="24"/>
        </w:rPr>
      </w:pPr>
      <w:r>
        <w:rPr>
          <w:rFonts w:ascii="Times New Roman" w:hAnsi="Times New Roman"/>
          <w:sz w:val="24"/>
          <w:szCs w:val="24"/>
        </w:rPr>
        <w:t>The TCVC board appreciates the service of the manager and registrar and supports them in setting boundaries for themselves regarding special requests, especially requests that come in the last week of the retreat that require a policy decision by the board, special fees for the participant, extra work for the retreat center and/or approval by the teacher(s).  TCVC doesn’t expect these volunteers to accommodate every request they receive and to also consider the energy of other people involved.</w:t>
      </w:r>
    </w:p>
    <w:sectPr w:rsidR="005079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EF2E6" w14:textId="77777777" w:rsidR="00C24948" w:rsidRDefault="00C24948" w:rsidP="00C4121B">
      <w:pPr>
        <w:spacing w:after="0"/>
      </w:pPr>
      <w:r>
        <w:separator/>
      </w:r>
    </w:p>
  </w:endnote>
  <w:endnote w:type="continuationSeparator" w:id="0">
    <w:p w14:paraId="69319428" w14:textId="77777777" w:rsidR="00C24948" w:rsidRDefault="00C24948" w:rsidP="00C412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1B88" w14:textId="77777777" w:rsidR="00C4121B" w:rsidRDefault="00C4121B">
    <w:pPr>
      <w:pStyle w:val="Footer"/>
    </w:pPr>
    <w:r>
      <w:tab/>
    </w:r>
    <w:r>
      <w:tab/>
      <w:t xml:space="preserve">Page </w:t>
    </w:r>
    <w:r>
      <w:fldChar w:fldCharType="begin"/>
    </w:r>
    <w:r>
      <w:instrText xml:space="preserve"> PAGE   \* MERGEFORMAT </w:instrText>
    </w:r>
    <w:r>
      <w:fldChar w:fldCharType="separate"/>
    </w:r>
    <w:r>
      <w:rPr>
        <w:noProof/>
      </w:rPr>
      <w:t>3</w:t>
    </w:r>
    <w:r>
      <w:fldChar w:fldCharType="end"/>
    </w:r>
    <w:r>
      <w:t xml:space="preserve"> of </w:t>
    </w:r>
    <w:fldSimple w:instr=" NUMPAGES   \* MERGEFORMAT ">
      <w:r>
        <w:rPr>
          <w:noProof/>
        </w:rPr>
        <w:t>3</w:t>
      </w:r>
    </w:fldSimple>
  </w:p>
  <w:p w14:paraId="6DBD3BEC" w14:textId="77777777" w:rsidR="00C4121B" w:rsidRDefault="00C41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D20FB" w14:textId="77777777" w:rsidR="00C24948" w:rsidRDefault="00C24948" w:rsidP="00C4121B">
      <w:pPr>
        <w:spacing w:after="0"/>
      </w:pPr>
      <w:r>
        <w:separator/>
      </w:r>
    </w:p>
  </w:footnote>
  <w:footnote w:type="continuationSeparator" w:id="0">
    <w:p w14:paraId="3FDB1901" w14:textId="77777777" w:rsidR="00C24948" w:rsidRDefault="00C24948" w:rsidP="00C412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E5C4D"/>
    <w:multiLevelType w:val="hybridMultilevel"/>
    <w:tmpl w:val="938CF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934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D6"/>
    <w:rsid w:val="000355FE"/>
    <w:rsid w:val="000718D6"/>
    <w:rsid w:val="00077BF6"/>
    <w:rsid w:val="000C50ED"/>
    <w:rsid w:val="000F4DC0"/>
    <w:rsid w:val="001101F6"/>
    <w:rsid w:val="00145B9C"/>
    <w:rsid w:val="0015205E"/>
    <w:rsid w:val="001666C7"/>
    <w:rsid w:val="001B6BB1"/>
    <w:rsid w:val="0023721E"/>
    <w:rsid w:val="00253774"/>
    <w:rsid w:val="002542DB"/>
    <w:rsid w:val="00257346"/>
    <w:rsid w:val="002B2006"/>
    <w:rsid w:val="002B2B73"/>
    <w:rsid w:val="002B767A"/>
    <w:rsid w:val="002D511F"/>
    <w:rsid w:val="002E648B"/>
    <w:rsid w:val="00340950"/>
    <w:rsid w:val="00341961"/>
    <w:rsid w:val="00357A31"/>
    <w:rsid w:val="0037397E"/>
    <w:rsid w:val="003A6BC3"/>
    <w:rsid w:val="003F3E47"/>
    <w:rsid w:val="003F6439"/>
    <w:rsid w:val="0041047D"/>
    <w:rsid w:val="00474C8B"/>
    <w:rsid w:val="00491DE0"/>
    <w:rsid w:val="0049714C"/>
    <w:rsid w:val="004B1C0B"/>
    <w:rsid w:val="004F0307"/>
    <w:rsid w:val="004F150E"/>
    <w:rsid w:val="0050795E"/>
    <w:rsid w:val="00507D56"/>
    <w:rsid w:val="00545BBE"/>
    <w:rsid w:val="0056683B"/>
    <w:rsid w:val="00591733"/>
    <w:rsid w:val="00591AD5"/>
    <w:rsid w:val="005B2784"/>
    <w:rsid w:val="005B7446"/>
    <w:rsid w:val="005C500C"/>
    <w:rsid w:val="00616F60"/>
    <w:rsid w:val="006320D2"/>
    <w:rsid w:val="006D1E53"/>
    <w:rsid w:val="00714DBB"/>
    <w:rsid w:val="007153F7"/>
    <w:rsid w:val="0072576B"/>
    <w:rsid w:val="0072693E"/>
    <w:rsid w:val="007736CE"/>
    <w:rsid w:val="007E78FA"/>
    <w:rsid w:val="007F7825"/>
    <w:rsid w:val="0081302B"/>
    <w:rsid w:val="00822789"/>
    <w:rsid w:val="00871BAF"/>
    <w:rsid w:val="008D302F"/>
    <w:rsid w:val="008F1103"/>
    <w:rsid w:val="009347CF"/>
    <w:rsid w:val="009459E7"/>
    <w:rsid w:val="00956CB8"/>
    <w:rsid w:val="0095782B"/>
    <w:rsid w:val="00965DEE"/>
    <w:rsid w:val="009779EE"/>
    <w:rsid w:val="009D2FE4"/>
    <w:rsid w:val="00A60EFE"/>
    <w:rsid w:val="00A94724"/>
    <w:rsid w:val="00AB4C1F"/>
    <w:rsid w:val="00AC23D8"/>
    <w:rsid w:val="00AE1DC7"/>
    <w:rsid w:val="00AE6540"/>
    <w:rsid w:val="00AF4BB7"/>
    <w:rsid w:val="00B0315D"/>
    <w:rsid w:val="00B368AB"/>
    <w:rsid w:val="00B461DD"/>
    <w:rsid w:val="00B76173"/>
    <w:rsid w:val="00B7758B"/>
    <w:rsid w:val="00BB4BB5"/>
    <w:rsid w:val="00BC13C7"/>
    <w:rsid w:val="00C1296B"/>
    <w:rsid w:val="00C161C8"/>
    <w:rsid w:val="00C24948"/>
    <w:rsid w:val="00C278D5"/>
    <w:rsid w:val="00C4121B"/>
    <w:rsid w:val="00CE3FE7"/>
    <w:rsid w:val="00CE4158"/>
    <w:rsid w:val="00CE4D69"/>
    <w:rsid w:val="00D27F70"/>
    <w:rsid w:val="00D53D5D"/>
    <w:rsid w:val="00D82059"/>
    <w:rsid w:val="00DA2E84"/>
    <w:rsid w:val="00DB090B"/>
    <w:rsid w:val="00DD00EE"/>
    <w:rsid w:val="00E2220B"/>
    <w:rsid w:val="00E22B8A"/>
    <w:rsid w:val="00E313F2"/>
    <w:rsid w:val="00E441AF"/>
    <w:rsid w:val="00E60FF1"/>
    <w:rsid w:val="00EA480A"/>
    <w:rsid w:val="00EF7363"/>
    <w:rsid w:val="00F22B49"/>
    <w:rsid w:val="00F95AC1"/>
    <w:rsid w:val="00FC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D513"/>
  <w15:chartTrackingRefBased/>
  <w15:docId w15:val="{0EE69131-8C77-490B-8CF1-AF8690D0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Pr>
      <w:sz w:val="22"/>
      <w:szCs w:val="22"/>
    </w:rPr>
  </w:style>
  <w:style w:type="paragraph" w:customStyle="1" w:styleId="Details">
    <w:name w:val="Details"/>
    <w:basedOn w:val="Normal"/>
    <w:pPr>
      <w:spacing w:before="40" w:after="0"/>
      <w:ind w:left="360" w:hanging="360"/>
    </w:pPr>
    <w:rPr>
      <w:rFonts w:ascii="Times New Roman" w:eastAsia="Times New Roman" w:hAnsi="Times New Roman"/>
      <w:sz w:val="23"/>
      <w:szCs w:val="20"/>
    </w:rPr>
  </w:style>
  <w:style w:type="paragraph" w:styleId="Header">
    <w:name w:val="header"/>
    <w:basedOn w:val="Normal"/>
    <w:link w:val="HeaderChar"/>
    <w:uiPriority w:val="99"/>
    <w:unhideWhenUsed/>
    <w:rsid w:val="00C4121B"/>
    <w:pPr>
      <w:tabs>
        <w:tab w:val="center" w:pos="4680"/>
        <w:tab w:val="right" w:pos="9360"/>
      </w:tabs>
    </w:pPr>
  </w:style>
  <w:style w:type="character" w:customStyle="1" w:styleId="HeaderChar">
    <w:name w:val="Header Char"/>
    <w:link w:val="Header"/>
    <w:uiPriority w:val="99"/>
    <w:rsid w:val="00C4121B"/>
    <w:rPr>
      <w:sz w:val="22"/>
      <w:szCs w:val="22"/>
    </w:rPr>
  </w:style>
  <w:style w:type="paragraph" w:styleId="Footer">
    <w:name w:val="footer"/>
    <w:basedOn w:val="Normal"/>
    <w:link w:val="FooterChar"/>
    <w:uiPriority w:val="99"/>
    <w:unhideWhenUsed/>
    <w:rsid w:val="00C4121B"/>
    <w:pPr>
      <w:tabs>
        <w:tab w:val="center" w:pos="4680"/>
        <w:tab w:val="right" w:pos="9360"/>
      </w:tabs>
    </w:pPr>
  </w:style>
  <w:style w:type="character" w:customStyle="1" w:styleId="FooterChar">
    <w:name w:val="Footer Char"/>
    <w:link w:val="Footer"/>
    <w:uiPriority w:val="99"/>
    <w:rsid w:val="00C4121B"/>
    <w:rPr>
      <w:sz w:val="22"/>
      <w:szCs w:val="22"/>
    </w:rPr>
  </w:style>
  <w:style w:type="paragraph" w:styleId="Revision">
    <w:name w:val="Revision"/>
    <w:hidden/>
    <w:uiPriority w:val="99"/>
    <w:semiHidden/>
    <w:rsid w:val="00F22B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Twin Cities Vipassana Collective</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Twin Cities Vipassana Collective</dc:title>
  <dc:subject/>
  <dc:creator>Elena</dc:creator>
  <cp:keywords/>
  <cp:lastModifiedBy>Todd Stitt</cp:lastModifiedBy>
  <cp:revision>10</cp:revision>
  <cp:lastPrinted>2024-09-29T21:21:00Z</cp:lastPrinted>
  <dcterms:created xsi:type="dcterms:W3CDTF">2024-08-31T00:12:00Z</dcterms:created>
  <dcterms:modified xsi:type="dcterms:W3CDTF">2024-09-29T21:21:00Z</dcterms:modified>
</cp:coreProperties>
</file>